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D12A2">
      <w:pPr>
        <w:keepNext w:val="0"/>
        <w:keepLines w:val="0"/>
        <w:pageBreakBefore w:val="0"/>
        <w:widowControl w:val="0"/>
        <w:kinsoku/>
        <w:wordWrap/>
        <w:overflowPunct/>
        <w:topLinePunct w:val="0"/>
        <w:autoSpaceDE/>
        <w:autoSpaceDN/>
        <w:bidi w:val="0"/>
        <w:adjustRightInd/>
        <w:snapToGrid/>
        <w:spacing w:line="700" w:lineRule="exact"/>
        <w:ind w:left="0" w:hanging="540" w:hangingChars="150"/>
        <w:jc w:val="center"/>
        <w:textAlignment w:val="auto"/>
        <w:rPr>
          <w:rFonts w:hint="default" w:ascii="黑体" w:hAnsi="黑体" w:eastAsia="黑体" w:cs="黑体"/>
          <w:b w:val="0"/>
          <w:bCs/>
          <w:color w:val="000000"/>
          <w:sz w:val="36"/>
          <w:szCs w:val="36"/>
          <w:lang w:val="en-US"/>
        </w:rPr>
      </w:pPr>
      <w:r>
        <w:rPr>
          <w:rFonts w:hint="eastAsia" w:ascii="黑体" w:hAnsi="黑体" w:eastAsia="黑体" w:cs="黑体"/>
          <w:b w:val="0"/>
          <w:bCs/>
          <w:color w:val="000000"/>
          <w:sz w:val="36"/>
          <w:szCs w:val="36"/>
          <w:lang w:val="en-US" w:eastAsia="zh-CN"/>
        </w:rPr>
        <w:t>准易：</w:t>
      </w:r>
      <w:r>
        <w:rPr>
          <w:rFonts w:hint="eastAsia" w:ascii="黑体" w:hAnsi="黑体" w:eastAsia="黑体" w:cs="黑体"/>
          <w:b w:val="0"/>
          <w:bCs/>
          <w:color w:val="000000"/>
          <w:sz w:val="36"/>
          <w:szCs w:val="36"/>
        </w:rPr>
        <w:t>202</w:t>
      </w:r>
      <w:r>
        <w:rPr>
          <w:rFonts w:hint="eastAsia" w:ascii="黑体" w:hAnsi="黑体" w:eastAsia="黑体" w:cs="黑体"/>
          <w:b w:val="0"/>
          <w:bCs/>
          <w:color w:val="000000"/>
          <w:sz w:val="36"/>
          <w:szCs w:val="36"/>
          <w:lang w:val="en-US" w:eastAsia="zh-CN"/>
        </w:rPr>
        <w:t>5</w:t>
      </w:r>
      <w:r>
        <w:rPr>
          <w:rFonts w:hint="eastAsia" w:ascii="黑体" w:hAnsi="黑体" w:eastAsia="黑体" w:cs="黑体"/>
          <w:b w:val="0"/>
          <w:bCs/>
          <w:color w:val="000000"/>
          <w:sz w:val="36"/>
          <w:szCs w:val="36"/>
        </w:rPr>
        <w:t>年湖北省技能高考全省高三</w:t>
      </w:r>
      <w:r>
        <w:rPr>
          <w:rFonts w:hint="eastAsia" w:ascii="黑体" w:hAnsi="黑体" w:eastAsia="黑体" w:cs="黑体"/>
          <w:b w:val="0"/>
          <w:bCs/>
          <w:color w:val="000000"/>
          <w:sz w:val="36"/>
          <w:szCs w:val="36"/>
          <w:lang w:val="en-US" w:eastAsia="zh-CN"/>
        </w:rPr>
        <w:t>第二</w:t>
      </w:r>
      <w:r>
        <w:rPr>
          <w:rFonts w:hint="eastAsia" w:ascii="黑体" w:hAnsi="黑体" w:eastAsia="黑体" w:cs="黑体"/>
          <w:b w:val="0"/>
          <w:bCs/>
          <w:color w:val="000000"/>
          <w:sz w:val="36"/>
          <w:szCs w:val="36"/>
        </w:rPr>
        <w:t>次调考</w:t>
      </w:r>
    </w:p>
    <w:p w14:paraId="3E9CE4CF">
      <w:pPr>
        <w:keepNext w:val="0"/>
        <w:keepLines w:val="0"/>
        <w:pageBreakBefore w:val="0"/>
        <w:widowControl w:val="0"/>
        <w:kinsoku/>
        <w:wordWrap/>
        <w:overflowPunct/>
        <w:topLinePunct w:val="0"/>
        <w:autoSpaceDE/>
        <w:autoSpaceDN/>
        <w:bidi w:val="0"/>
        <w:adjustRightInd/>
        <w:snapToGrid/>
        <w:spacing w:line="700" w:lineRule="exact"/>
        <w:ind w:left="0" w:hanging="480" w:hangingChars="150"/>
        <w:jc w:val="center"/>
        <w:textAlignment w:val="auto"/>
        <w:rPr>
          <w:rFonts w:hint="eastAsia" w:ascii="黑体" w:hAnsi="黑体" w:eastAsia="黑体" w:cs="黑体"/>
          <w:b w:val="0"/>
          <w:bCs/>
          <w:color w:val="FF0000"/>
          <w:sz w:val="32"/>
          <w:szCs w:val="32"/>
        </w:rPr>
      </w:pPr>
      <w:r>
        <w:rPr>
          <w:rFonts w:hint="eastAsia" w:ascii="黑体" w:hAnsi="黑体" w:eastAsia="黑体" w:cs="黑体"/>
          <w:b w:val="0"/>
          <w:bCs/>
          <w:color w:val="000000"/>
          <w:sz w:val="32"/>
          <w:szCs w:val="32"/>
          <w:lang w:val="en-US" w:eastAsia="zh-CN"/>
        </w:rPr>
        <w:t>文化综合调考试卷--英语</w:t>
      </w:r>
      <w:r>
        <w:rPr>
          <w:rFonts w:hint="eastAsia" w:ascii="黑体" w:hAnsi="黑体" w:eastAsia="黑体" w:cs="黑体"/>
          <w:b w:val="0"/>
          <w:bCs/>
          <w:color w:val="FF0000"/>
          <w:sz w:val="32"/>
          <w:szCs w:val="32"/>
          <w:lang w:val="en-US" w:eastAsia="zh-CN"/>
        </w:rPr>
        <w:t>学科</w:t>
      </w:r>
      <w:r>
        <w:rPr>
          <w:rFonts w:hint="eastAsia" w:ascii="黑体" w:hAnsi="黑体" w:eastAsia="黑体" w:cs="黑体"/>
          <w:b w:val="0"/>
          <w:bCs/>
          <w:color w:val="FF0000"/>
          <w:sz w:val="32"/>
          <w:szCs w:val="32"/>
        </w:rPr>
        <w:t>参考答案</w:t>
      </w:r>
    </w:p>
    <w:p w14:paraId="225749A6">
      <w:pPr>
        <w:ind w:left="422" w:hanging="420" w:hangingChars="150"/>
        <w:jc w:val="center"/>
        <w:rPr>
          <w:rFonts w:hint="eastAsia" w:ascii="黑体" w:hAnsi="黑体" w:eastAsia="黑体" w:cs="黑体"/>
          <w:b w:val="0"/>
          <w:bCs/>
          <w:color w:val="FF0000"/>
          <w:sz w:val="28"/>
          <w:szCs w:val="28"/>
        </w:rPr>
      </w:pPr>
    </w:p>
    <w:p w14:paraId="6786D70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textAlignment w:val="auto"/>
        <w:rPr>
          <w:rFonts w:hint="default" w:eastAsia="宋体"/>
          <w:sz w:val="22"/>
          <w:szCs w:val="18"/>
          <w:highlight w:val="yellow"/>
          <w:lang w:val="en-US" w:eastAsia="zh-CN"/>
        </w:rPr>
      </w:pPr>
      <w:r>
        <w:rPr>
          <w:rFonts w:hint="eastAsia"/>
          <w:sz w:val="24"/>
          <w:szCs w:val="24"/>
          <w:highlight w:val="yellow"/>
          <w:lang w:val="en-US" w:eastAsia="zh-CN"/>
        </w:rPr>
        <w:t>本次调考试卷，教师可以登录“准易云课”使用本学科PPT教学。已征订的学校均可</w:t>
      </w:r>
      <w:r>
        <w:rPr>
          <w:rFonts w:hint="eastAsia"/>
          <w:b/>
          <w:bCs/>
          <w:color w:val="0000FF"/>
          <w:sz w:val="24"/>
          <w:szCs w:val="24"/>
          <w:highlight w:val="yellow"/>
          <w:lang w:val="en-US" w:eastAsia="zh-CN"/>
        </w:rPr>
        <w:t>免费使用，打开PPT展示给学生详细讲解，无须老师们重新制作。</w:t>
      </w:r>
    </w:p>
    <w:p w14:paraId="6390CEC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hanging="480" w:hangingChars="150"/>
        <w:jc w:val="center"/>
        <w:textAlignment w:val="auto"/>
        <w:rPr>
          <w:rFonts w:hint="eastAsia" w:ascii="黑体" w:hAnsi="黑体" w:eastAsia="黑体" w:cs="黑体"/>
          <w:b w:val="0"/>
          <w:bCs/>
          <w:color w:val="000000"/>
          <w:sz w:val="32"/>
          <w:szCs w:val="32"/>
          <w:lang w:val="en-US" w:eastAsia="zh-CN"/>
        </w:rPr>
      </w:pPr>
    </w:p>
    <w:p w14:paraId="5BDB6C5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ind w:left="0" w:right="0"/>
        <w:jc w:val="both"/>
        <w:textAlignment w:val="auto"/>
        <w:rPr>
          <w:rFonts w:hint="eastAsia" w:eastAsia="宋体"/>
          <w:color w:val="0000FF"/>
          <w:sz w:val="28"/>
          <w:szCs w:val="28"/>
          <w:u w:val="single"/>
          <w:lang w:val="en-US" w:eastAsia="zh-CN"/>
        </w:rPr>
      </w:pPr>
      <w:r>
        <w:rPr>
          <w:sz w:val="28"/>
          <w:szCs w:val="28"/>
        </w:rPr>
        <w:t>准易</w:t>
      </w:r>
      <w:r>
        <w:rPr>
          <w:rFonts w:hint="eastAsia"/>
          <w:sz w:val="28"/>
          <w:szCs w:val="28"/>
          <w:lang w:val="en-US" w:eastAsia="zh-CN"/>
        </w:rPr>
        <w:t>云课账号开通</w:t>
      </w:r>
      <w:r>
        <w:rPr>
          <w:sz w:val="28"/>
          <w:szCs w:val="28"/>
        </w:rPr>
        <w:t>：</w:t>
      </w:r>
      <w:r>
        <w:rPr>
          <w:rFonts w:hint="eastAsia"/>
          <w:b/>
          <w:bCs/>
          <w:color w:val="FF0000"/>
          <w:sz w:val="36"/>
          <w:szCs w:val="36"/>
          <w:u w:val="none"/>
        </w:rPr>
        <w:t>http://z.jngk.net.cn</w:t>
      </w:r>
    </w:p>
    <w:p w14:paraId="606933C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ind w:left="0" w:right="0"/>
        <w:jc w:val="both"/>
        <w:textAlignment w:val="auto"/>
        <w:rPr>
          <w:sz w:val="28"/>
          <w:szCs w:val="28"/>
        </w:rPr>
      </w:pPr>
      <w:r>
        <w:rPr>
          <w:sz w:val="28"/>
          <w:szCs w:val="28"/>
        </w:rPr>
        <w:t>温馨提示：</w:t>
      </w:r>
      <w:r>
        <w:rPr>
          <w:rFonts w:hint="eastAsia"/>
          <w:sz w:val="28"/>
          <w:szCs w:val="28"/>
          <w:lang w:val="en-US" w:eastAsia="zh-CN"/>
        </w:rPr>
        <w:t>准易云课资源只能用</w:t>
      </w:r>
      <w:r>
        <w:rPr>
          <w:sz w:val="28"/>
          <w:szCs w:val="28"/>
        </w:rPr>
        <w:t>电脑端打开登录使用。</w:t>
      </w:r>
    </w:p>
    <w:p w14:paraId="3D01043F">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jc w:val="center"/>
        <w:textAlignment w:val="auto"/>
        <w:rPr>
          <w:b/>
          <w:bCs/>
          <w:sz w:val="28"/>
          <w:szCs w:val="28"/>
        </w:rPr>
      </w:pPr>
      <w:r>
        <w:rPr>
          <w:b/>
          <w:bCs/>
          <w:sz w:val="28"/>
          <w:szCs w:val="28"/>
        </w:rPr>
        <w:t>更多关于准易云课的使用说明和产品介绍请加准易云课QQ交流群</w:t>
      </w:r>
    </w:p>
    <w:p w14:paraId="47C381E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ind w:left="1680" w:leftChars="0" w:firstLine="420" w:firstLineChars="0"/>
        <w:jc w:val="both"/>
        <w:textAlignment w:val="auto"/>
        <w:rPr>
          <w:b/>
          <w:bCs/>
          <w:sz w:val="28"/>
          <w:szCs w:val="28"/>
        </w:rPr>
      </w:pPr>
      <w:r>
        <w:rPr>
          <w:rFonts w:hint="eastAsia"/>
          <w:b/>
          <w:bCs/>
          <w:sz w:val="28"/>
          <w:szCs w:val="28"/>
          <w:lang w:val="en-US" w:eastAsia="zh-CN"/>
        </w:rPr>
        <w:t>准易云课</w:t>
      </w:r>
      <w:r>
        <w:rPr>
          <w:b/>
          <w:bCs/>
          <w:sz w:val="28"/>
          <w:szCs w:val="28"/>
        </w:rPr>
        <w:t>QQ</w:t>
      </w:r>
      <w:r>
        <w:rPr>
          <w:rFonts w:hint="eastAsia"/>
          <w:b/>
          <w:bCs/>
          <w:sz w:val="28"/>
          <w:szCs w:val="28"/>
          <w:lang w:val="en-US" w:eastAsia="zh-CN"/>
        </w:rPr>
        <w:t>群号</w:t>
      </w:r>
      <w:r>
        <w:rPr>
          <w:b/>
          <w:bCs/>
          <w:sz w:val="28"/>
          <w:szCs w:val="28"/>
        </w:rPr>
        <w:t>：570855328</w:t>
      </w:r>
    </w:p>
    <w:p w14:paraId="001E230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jc w:val="center"/>
        <w:textAlignment w:val="auto"/>
        <w:rPr>
          <w:rFonts w:hint="eastAsia"/>
          <w:b/>
          <w:bCs/>
          <w:color w:val="0000FF"/>
          <w:sz w:val="28"/>
          <w:szCs w:val="28"/>
          <w:lang w:val="en-US" w:eastAsia="zh-CN"/>
        </w:rPr>
      </w:pPr>
      <w:r>
        <w:rPr>
          <w:rFonts w:hint="eastAsia"/>
          <w:b/>
          <w:bCs/>
          <w:color w:val="0000FF"/>
          <w:sz w:val="28"/>
          <w:szCs w:val="28"/>
          <w:lang w:val="en-US" w:eastAsia="zh-CN"/>
        </w:rPr>
        <w:t>准易中职学校2群QQ号：595324129</w:t>
      </w:r>
    </w:p>
    <w:p w14:paraId="4AE095B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00" w:lineRule="exact"/>
        <w:jc w:val="center"/>
        <w:textAlignment w:val="auto"/>
        <w:rPr>
          <w:rFonts w:hint="default" w:eastAsia="宋体"/>
          <w:b/>
          <w:bCs/>
          <w:sz w:val="28"/>
          <w:szCs w:val="28"/>
          <w:lang w:val="en-US" w:eastAsia="zh-CN"/>
        </w:rPr>
      </w:pPr>
      <w:r>
        <w:rPr>
          <w:rFonts w:hint="eastAsia"/>
          <w:b/>
          <w:bCs/>
          <w:sz w:val="28"/>
          <w:szCs w:val="28"/>
          <w:lang w:val="en-US" w:eastAsia="zh-CN"/>
        </w:rPr>
        <w:t xml:space="preserve">       准易中职学校1群QQ号：37972786（已满）</w:t>
      </w:r>
    </w:p>
    <w:p w14:paraId="76CA9B26">
      <w:pPr>
        <w:jc w:val="center"/>
        <w:rPr>
          <w:rFonts w:hint="eastAsia" w:ascii="黑体" w:hAnsi="黑体" w:eastAsia="黑体" w:cs="黑体"/>
          <w:b/>
          <w:color w:val="000000"/>
          <w:sz w:val="28"/>
          <w:szCs w:val="28"/>
        </w:rPr>
      </w:pPr>
      <w:r>
        <w:drawing>
          <wp:inline distT="0" distB="0" distL="114300" distR="114300">
            <wp:extent cx="4152900" cy="310515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a:stretch>
                      <a:fillRect/>
                    </a:stretch>
                  </pic:blipFill>
                  <pic:spPr>
                    <a:xfrm>
                      <a:off x="0" y="0"/>
                      <a:ext cx="4152900" cy="3105150"/>
                    </a:xfrm>
                    <a:prstGeom prst="rect">
                      <a:avLst/>
                    </a:prstGeom>
                    <a:noFill/>
                    <a:ln>
                      <a:noFill/>
                    </a:ln>
                  </pic:spPr>
                </pic:pic>
              </a:graphicData>
            </a:graphic>
          </wp:inline>
        </w:drawing>
      </w:r>
    </w:p>
    <w:p w14:paraId="4E2DC09F">
      <w:pPr>
        <w:shd w:val="clear"/>
        <w:rPr>
          <w:rFonts w:hint="eastAsia"/>
          <w:highlight w:val="none"/>
        </w:rPr>
      </w:pPr>
      <w:r>
        <w:rPr>
          <w:rFonts w:hint="eastAsia" w:ascii="宋体" w:hAnsi="宋体"/>
          <w:b/>
          <w:sz w:val="36"/>
          <w:szCs w:val="36"/>
        </w:rPr>
        <w:br w:type="page"/>
      </w:r>
    </w:p>
    <w:p w14:paraId="0190067F">
      <w:pPr>
        <w:spacing w:line="480" w:lineRule="auto"/>
        <w:jc w:val="center"/>
        <w:rPr>
          <w:b/>
          <w:color w:val="000000"/>
          <w:sz w:val="32"/>
          <w:szCs w:val="32"/>
        </w:rPr>
      </w:pPr>
      <w:r>
        <w:rPr>
          <w:b/>
          <w:color w:val="000000"/>
          <w:sz w:val="32"/>
          <w:szCs w:val="32"/>
        </w:rPr>
        <w:t>202</w:t>
      </w:r>
      <w:r>
        <w:rPr>
          <w:rFonts w:hint="eastAsia"/>
          <w:b/>
          <w:color w:val="000000"/>
          <w:sz w:val="32"/>
          <w:szCs w:val="32"/>
          <w:lang w:val="en-US" w:eastAsia="zh-CN"/>
        </w:rPr>
        <w:t>5</w:t>
      </w:r>
      <w:r>
        <w:rPr>
          <w:b/>
          <w:color w:val="000000"/>
          <w:sz w:val="32"/>
          <w:szCs w:val="32"/>
        </w:rPr>
        <w:t>年全省第</w:t>
      </w:r>
      <w:r>
        <w:rPr>
          <w:rFonts w:hint="eastAsia"/>
          <w:b/>
          <w:color w:val="000000"/>
          <w:sz w:val="32"/>
          <w:szCs w:val="32"/>
          <w:lang w:val="en-US" w:eastAsia="zh-CN"/>
        </w:rPr>
        <w:t>二</w:t>
      </w:r>
      <w:r>
        <w:rPr>
          <w:b/>
          <w:color w:val="000000"/>
          <w:sz w:val="32"/>
          <w:szCs w:val="32"/>
        </w:rPr>
        <w:t>次调考文化综合--英语学科评分标准</w:t>
      </w:r>
    </w:p>
    <w:p w14:paraId="411B83D5">
      <w:pPr>
        <w:spacing w:line="480" w:lineRule="auto"/>
        <w:jc w:val="center"/>
        <w:rPr>
          <w:rFonts w:eastAsia="仿宋"/>
          <w:b/>
          <w:color w:val="000000"/>
          <w:sz w:val="26"/>
          <w:szCs w:val="24"/>
        </w:rPr>
      </w:pPr>
      <w:r>
        <w:rPr>
          <w:rFonts w:eastAsia="仿宋"/>
          <w:b/>
          <w:color w:val="000000"/>
          <w:sz w:val="26"/>
          <w:szCs w:val="24"/>
        </w:rPr>
        <w:t>命题：湖北准易教育研究院    考务：武汉季能教育研究院</w:t>
      </w:r>
    </w:p>
    <w:p w14:paraId="1730142B">
      <w:pPr>
        <w:spacing w:line="160" w:lineRule="exact"/>
        <w:rPr>
          <w:rFonts w:eastAsia="黑体"/>
          <w:b/>
          <w:color w:val="000000"/>
          <w:sz w:val="28"/>
          <w:szCs w:val="28"/>
        </w:rPr>
      </w:pPr>
    </w:p>
    <w:p w14:paraId="2B1C8F7E">
      <w:pPr>
        <w:pStyle w:val="3"/>
        <w:keepNext w:val="0"/>
        <w:keepLines w:val="0"/>
        <w:pageBreakBefore w:val="0"/>
        <w:kinsoku/>
        <w:wordWrap/>
        <w:overflowPunct/>
        <w:topLinePunct w:val="0"/>
        <w:bidi w:val="0"/>
        <w:adjustRightInd w:val="0"/>
        <w:snapToGrid/>
        <w:spacing w:line="360" w:lineRule="auto"/>
        <w:ind w:left="-141" w:firstLine="105"/>
        <w:jc w:val="both"/>
        <w:textAlignment w:val="baseline"/>
        <w:outlineLvl w:val="9"/>
        <w:rPr>
          <w:rFonts w:hint="eastAsia" w:ascii="黑体" w:hAnsi="黑体" w:eastAsia="黑体" w:cs="黑体"/>
          <w:b w:val="0"/>
          <w:bCs w:val="0"/>
          <w:color w:val="0000FF"/>
          <w:kern w:val="0"/>
          <w:sz w:val="21"/>
          <w:szCs w:val="21"/>
          <w:lang w:val="en-US" w:eastAsia="zh-CN" w:bidi="ar-SA"/>
        </w:rPr>
      </w:pPr>
      <w:r>
        <w:rPr>
          <w:rFonts w:hint="eastAsia" w:ascii="黑体" w:hAnsi="黑体" w:eastAsia="黑体" w:cs="黑体"/>
          <w:b w:val="0"/>
          <w:bCs w:val="0"/>
          <w:color w:val="0000FF"/>
          <w:kern w:val="0"/>
          <w:sz w:val="21"/>
          <w:szCs w:val="21"/>
          <w:lang w:val="en-US" w:eastAsia="zh-CN" w:bidi="ar-SA"/>
        </w:rPr>
        <w:t>七、选择题 （本题共10小题，每小题2分，共20分）</w:t>
      </w:r>
    </w:p>
    <w:p w14:paraId="063AA796">
      <w:pPr>
        <w:pStyle w:val="3"/>
        <w:snapToGrid w:val="0"/>
        <w:spacing w:line="240" w:lineRule="exact"/>
        <w:rPr>
          <w:rFonts w:ascii="Times New Roman" w:hAnsi="Times New Roman" w:eastAsia="黑体" w:cs="Times New Roman"/>
          <w:color w:val="00000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798"/>
        <w:gridCol w:w="798"/>
        <w:gridCol w:w="798"/>
        <w:gridCol w:w="798"/>
        <w:gridCol w:w="797"/>
        <w:gridCol w:w="798"/>
        <w:gridCol w:w="798"/>
        <w:gridCol w:w="798"/>
        <w:gridCol w:w="798"/>
        <w:gridCol w:w="798"/>
      </w:tblGrid>
      <w:tr w14:paraId="24B34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88" w:type="dxa"/>
            <w:noWrap w:val="0"/>
            <w:vAlign w:val="top"/>
          </w:tcPr>
          <w:p w14:paraId="74E0A95B">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题号</w:t>
            </w:r>
          </w:p>
        </w:tc>
        <w:tc>
          <w:tcPr>
            <w:tcW w:w="798" w:type="dxa"/>
            <w:noWrap w:val="0"/>
            <w:vAlign w:val="top"/>
          </w:tcPr>
          <w:p w14:paraId="24A98699">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33</w:t>
            </w:r>
          </w:p>
        </w:tc>
        <w:tc>
          <w:tcPr>
            <w:tcW w:w="798" w:type="dxa"/>
            <w:noWrap w:val="0"/>
            <w:vAlign w:val="top"/>
          </w:tcPr>
          <w:p w14:paraId="58F5B1C4">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34</w:t>
            </w:r>
          </w:p>
        </w:tc>
        <w:tc>
          <w:tcPr>
            <w:tcW w:w="798" w:type="dxa"/>
            <w:noWrap w:val="0"/>
            <w:vAlign w:val="top"/>
          </w:tcPr>
          <w:p w14:paraId="36E830C8">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35</w:t>
            </w:r>
          </w:p>
        </w:tc>
        <w:tc>
          <w:tcPr>
            <w:tcW w:w="798" w:type="dxa"/>
            <w:noWrap w:val="0"/>
            <w:vAlign w:val="top"/>
          </w:tcPr>
          <w:p w14:paraId="13FF7867">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36</w:t>
            </w:r>
          </w:p>
        </w:tc>
        <w:tc>
          <w:tcPr>
            <w:tcW w:w="797" w:type="dxa"/>
            <w:noWrap w:val="0"/>
            <w:vAlign w:val="top"/>
          </w:tcPr>
          <w:p w14:paraId="70C255E0">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37</w:t>
            </w:r>
          </w:p>
        </w:tc>
        <w:tc>
          <w:tcPr>
            <w:tcW w:w="798" w:type="dxa"/>
            <w:noWrap w:val="0"/>
            <w:vAlign w:val="top"/>
          </w:tcPr>
          <w:p w14:paraId="5C67FD86">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38</w:t>
            </w:r>
          </w:p>
        </w:tc>
        <w:tc>
          <w:tcPr>
            <w:tcW w:w="798" w:type="dxa"/>
            <w:noWrap w:val="0"/>
            <w:vAlign w:val="top"/>
          </w:tcPr>
          <w:p w14:paraId="535366F3">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39</w:t>
            </w:r>
          </w:p>
        </w:tc>
        <w:tc>
          <w:tcPr>
            <w:tcW w:w="798" w:type="dxa"/>
            <w:noWrap w:val="0"/>
            <w:vAlign w:val="top"/>
          </w:tcPr>
          <w:p w14:paraId="6530250F">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40</w:t>
            </w:r>
          </w:p>
        </w:tc>
        <w:tc>
          <w:tcPr>
            <w:tcW w:w="798" w:type="dxa"/>
            <w:noWrap w:val="0"/>
            <w:vAlign w:val="top"/>
          </w:tcPr>
          <w:p w14:paraId="7D751AD2">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41</w:t>
            </w:r>
          </w:p>
        </w:tc>
        <w:tc>
          <w:tcPr>
            <w:tcW w:w="798" w:type="dxa"/>
            <w:noWrap w:val="0"/>
            <w:vAlign w:val="top"/>
          </w:tcPr>
          <w:p w14:paraId="31CFB17C">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42</w:t>
            </w:r>
          </w:p>
        </w:tc>
      </w:tr>
      <w:tr w14:paraId="65B15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88" w:type="dxa"/>
            <w:noWrap w:val="0"/>
            <w:vAlign w:val="top"/>
          </w:tcPr>
          <w:p w14:paraId="27E62862">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答案</w:t>
            </w:r>
          </w:p>
        </w:tc>
        <w:tc>
          <w:tcPr>
            <w:tcW w:w="798" w:type="dxa"/>
            <w:noWrap w:val="0"/>
            <w:vAlign w:val="top"/>
          </w:tcPr>
          <w:p w14:paraId="452C664E">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B</w:t>
            </w:r>
          </w:p>
        </w:tc>
        <w:tc>
          <w:tcPr>
            <w:tcW w:w="798" w:type="dxa"/>
            <w:noWrap w:val="0"/>
            <w:vAlign w:val="top"/>
          </w:tcPr>
          <w:p w14:paraId="5378CEC8">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A</w:t>
            </w:r>
          </w:p>
        </w:tc>
        <w:tc>
          <w:tcPr>
            <w:tcW w:w="798" w:type="dxa"/>
            <w:noWrap w:val="0"/>
            <w:vAlign w:val="top"/>
          </w:tcPr>
          <w:p w14:paraId="44E7840C">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D</w:t>
            </w:r>
          </w:p>
        </w:tc>
        <w:tc>
          <w:tcPr>
            <w:tcW w:w="798" w:type="dxa"/>
            <w:noWrap w:val="0"/>
            <w:vAlign w:val="top"/>
          </w:tcPr>
          <w:p w14:paraId="3695EC83">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A</w:t>
            </w:r>
          </w:p>
        </w:tc>
        <w:tc>
          <w:tcPr>
            <w:tcW w:w="797" w:type="dxa"/>
            <w:noWrap w:val="0"/>
            <w:vAlign w:val="top"/>
          </w:tcPr>
          <w:p w14:paraId="6E153DD8">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A</w:t>
            </w:r>
          </w:p>
        </w:tc>
        <w:tc>
          <w:tcPr>
            <w:tcW w:w="798" w:type="dxa"/>
            <w:noWrap w:val="0"/>
            <w:vAlign w:val="top"/>
          </w:tcPr>
          <w:p w14:paraId="36C0840F">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C</w:t>
            </w:r>
          </w:p>
        </w:tc>
        <w:tc>
          <w:tcPr>
            <w:tcW w:w="798" w:type="dxa"/>
            <w:noWrap w:val="0"/>
            <w:vAlign w:val="top"/>
          </w:tcPr>
          <w:p w14:paraId="6906CE5E">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A</w:t>
            </w:r>
          </w:p>
        </w:tc>
        <w:tc>
          <w:tcPr>
            <w:tcW w:w="798" w:type="dxa"/>
            <w:noWrap w:val="0"/>
            <w:vAlign w:val="top"/>
          </w:tcPr>
          <w:p w14:paraId="17D1E477">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D</w:t>
            </w:r>
          </w:p>
        </w:tc>
        <w:tc>
          <w:tcPr>
            <w:tcW w:w="798" w:type="dxa"/>
            <w:noWrap w:val="0"/>
            <w:vAlign w:val="top"/>
          </w:tcPr>
          <w:p w14:paraId="76B8102E">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B</w:t>
            </w:r>
          </w:p>
        </w:tc>
        <w:tc>
          <w:tcPr>
            <w:tcW w:w="798" w:type="dxa"/>
            <w:noWrap w:val="0"/>
            <w:vAlign w:val="top"/>
          </w:tcPr>
          <w:p w14:paraId="168013FD">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D</w:t>
            </w:r>
          </w:p>
        </w:tc>
      </w:tr>
    </w:tbl>
    <w:p w14:paraId="4D8B5992">
      <w:pPr>
        <w:pStyle w:val="3"/>
        <w:snapToGrid w:val="0"/>
        <w:rPr>
          <w:rFonts w:ascii="Times New Roman" w:hAnsi="Times New Roman" w:eastAsia="黑体" w:cs="Times New Roman"/>
          <w:color w:val="000000"/>
          <w:lang w:val="pt-BR"/>
        </w:rPr>
      </w:pPr>
    </w:p>
    <w:p w14:paraId="40990525">
      <w:pPr>
        <w:pStyle w:val="3"/>
        <w:keepNext w:val="0"/>
        <w:keepLines w:val="0"/>
        <w:pageBreakBefore w:val="0"/>
        <w:kinsoku/>
        <w:wordWrap/>
        <w:overflowPunct/>
        <w:topLinePunct w:val="0"/>
        <w:bidi w:val="0"/>
        <w:adjustRightInd w:val="0"/>
        <w:snapToGrid/>
        <w:spacing w:line="360" w:lineRule="auto"/>
        <w:ind w:left="-141" w:firstLine="105"/>
        <w:jc w:val="both"/>
        <w:textAlignment w:val="baseline"/>
        <w:outlineLvl w:val="9"/>
        <w:rPr>
          <w:rFonts w:hint="eastAsia" w:ascii="黑体" w:hAnsi="黑体" w:eastAsia="黑体" w:cs="黑体"/>
          <w:b w:val="0"/>
          <w:bCs w:val="0"/>
          <w:color w:val="0000FF"/>
          <w:kern w:val="0"/>
          <w:sz w:val="21"/>
          <w:szCs w:val="21"/>
          <w:lang w:val="en-US" w:eastAsia="zh-CN" w:bidi="ar-SA"/>
        </w:rPr>
      </w:pPr>
      <w:r>
        <w:rPr>
          <w:rFonts w:hint="eastAsia" w:ascii="黑体" w:hAnsi="黑体" w:eastAsia="黑体" w:cs="黑体"/>
          <w:b w:val="0"/>
          <w:bCs w:val="0"/>
          <w:color w:val="0000FF"/>
          <w:kern w:val="0"/>
          <w:sz w:val="21"/>
          <w:szCs w:val="21"/>
          <w:lang w:val="en-US" w:eastAsia="zh-CN" w:bidi="ar-SA"/>
        </w:rPr>
        <w:t>八、阅读理解 （本题共5小题，每小题2分，共10分）</w:t>
      </w:r>
      <w:bookmarkStart w:id="0" w:name="_GoBack"/>
      <w:bookmarkEnd w:id="0"/>
    </w:p>
    <w:p w14:paraId="2EB6CDB3">
      <w:pPr>
        <w:pStyle w:val="3"/>
        <w:snapToGrid w:val="0"/>
        <w:spacing w:line="240" w:lineRule="exact"/>
        <w:rPr>
          <w:rFonts w:ascii="Times New Roman" w:hAnsi="Times New Roman" w:eastAsia="黑体" w:cs="Times New Roman"/>
          <w:color w:val="000000"/>
          <w:lang w:val="pt-BR"/>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663"/>
        <w:gridCol w:w="663"/>
        <w:gridCol w:w="663"/>
        <w:gridCol w:w="663"/>
        <w:gridCol w:w="663"/>
        <w:gridCol w:w="663"/>
        <w:gridCol w:w="663"/>
        <w:gridCol w:w="663"/>
        <w:gridCol w:w="663"/>
        <w:gridCol w:w="663"/>
        <w:gridCol w:w="663"/>
        <w:gridCol w:w="664"/>
      </w:tblGrid>
      <w:tr w14:paraId="4E6A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65" w:type="dxa"/>
            <w:noWrap w:val="0"/>
            <w:vAlign w:val="top"/>
          </w:tcPr>
          <w:p w14:paraId="29F7A247">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题号</w:t>
            </w:r>
          </w:p>
        </w:tc>
        <w:tc>
          <w:tcPr>
            <w:tcW w:w="663" w:type="dxa"/>
            <w:noWrap w:val="0"/>
            <w:vAlign w:val="top"/>
          </w:tcPr>
          <w:p w14:paraId="16269C3B">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43</w:t>
            </w:r>
          </w:p>
        </w:tc>
        <w:tc>
          <w:tcPr>
            <w:tcW w:w="663" w:type="dxa"/>
            <w:noWrap w:val="0"/>
            <w:vAlign w:val="top"/>
          </w:tcPr>
          <w:p w14:paraId="6D391AA0">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44</w:t>
            </w:r>
          </w:p>
        </w:tc>
        <w:tc>
          <w:tcPr>
            <w:tcW w:w="663" w:type="dxa"/>
            <w:noWrap w:val="0"/>
            <w:vAlign w:val="top"/>
          </w:tcPr>
          <w:p w14:paraId="5808E00D">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45</w:t>
            </w:r>
          </w:p>
        </w:tc>
        <w:tc>
          <w:tcPr>
            <w:tcW w:w="663" w:type="dxa"/>
            <w:noWrap w:val="0"/>
            <w:vAlign w:val="top"/>
          </w:tcPr>
          <w:p w14:paraId="6DB36B94">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46</w:t>
            </w:r>
          </w:p>
        </w:tc>
        <w:tc>
          <w:tcPr>
            <w:tcW w:w="663" w:type="dxa"/>
            <w:noWrap w:val="0"/>
            <w:vAlign w:val="top"/>
          </w:tcPr>
          <w:p w14:paraId="6D32E16D">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47</w:t>
            </w:r>
          </w:p>
        </w:tc>
        <w:tc>
          <w:tcPr>
            <w:tcW w:w="663" w:type="dxa"/>
            <w:noWrap w:val="0"/>
            <w:vAlign w:val="top"/>
          </w:tcPr>
          <w:p w14:paraId="376E1E74">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7DA5BF66">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69149877">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3A87527E">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7EABE9D1">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66970F5E">
            <w:pPr>
              <w:tabs>
                <w:tab w:val="left" w:pos="360"/>
                <w:tab w:val="left" w:pos="2160"/>
                <w:tab w:val="left" w:pos="3780"/>
                <w:tab w:val="left" w:pos="3960"/>
                <w:tab w:val="left" w:pos="5580"/>
                <w:tab w:val="left" w:pos="7200"/>
              </w:tabs>
              <w:spacing w:line="360" w:lineRule="auto"/>
              <w:jc w:val="center"/>
              <w:rPr>
                <w:b/>
                <w:color w:val="000000"/>
                <w:szCs w:val="21"/>
              </w:rPr>
            </w:pPr>
          </w:p>
        </w:tc>
        <w:tc>
          <w:tcPr>
            <w:tcW w:w="664" w:type="dxa"/>
            <w:noWrap w:val="0"/>
            <w:vAlign w:val="top"/>
          </w:tcPr>
          <w:p w14:paraId="1C42259B">
            <w:pPr>
              <w:tabs>
                <w:tab w:val="left" w:pos="360"/>
                <w:tab w:val="left" w:pos="2160"/>
                <w:tab w:val="left" w:pos="3780"/>
                <w:tab w:val="left" w:pos="3960"/>
                <w:tab w:val="left" w:pos="5580"/>
                <w:tab w:val="left" w:pos="7200"/>
              </w:tabs>
              <w:spacing w:line="360" w:lineRule="auto"/>
              <w:jc w:val="center"/>
              <w:rPr>
                <w:b/>
                <w:color w:val="000000"/>
                <w:szCs w:val="21"/>
              </w:rPr>
            </w:pPr>
          </w:p>
        </w:tc>
      </w:tr>
      <w:tr w14:paraId="27F38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65" w:type="dxa"/>
            <w:noWrap w:val="0"/>
            <w:vAlign w:val="top"/>
          </w:tcPr>
          <w:p w14:paraId="3E27A24E">
            <w:pPr>
              <w:tabs>
                <w:tab w:val="left" w:pos="360"/>
                <w:tab w:val="left" w:pos="2160"/>
                <w:tab w:val="left" w:pos="3780"/>
                <w:tab w:val="left" w:pos="3960"/>
                <w:tab w:val="left" w:pos="5580"/>
                <w:tab w:val="left" w:pos="7200"/>
              </w:tabs>
              <w:spacing w:line="360" w:lineRule="auto"/>
              <w:jc w:val="center"/>
              <w:rPr>
                <w:b/>
                <w:color w:val="000000"/>
                <w:szCs w:val="21"/>
              </w:rPr>
            </w:pPr>
            <w:r>
              <w:rPr>
                <w:b/>
                <w:color w:val="000000"/>
                <w:szCs w:val="21"/>
              </w:rPr>
              <w:t>答案</w:t>
            </w:r>
          </w:p>
        </w:tc>
        <w:tc>
          <w:tcPr>
            <w:tcW w:w="663" w:type="dxa"/>
            <w:noWrap w:val="0"/>
            <w:vAlign w:val="top"/>
          </w:tcPr>
          <w:p w14:paraId="203295B0">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A</w:t>
            </w:r>
          </w:p>
        </w:tc>
        <w:tc>
          <w:tcPr>
            <w:tcW w:w="663" w:type="dxa"/>
            <w:noWrap w:val="0"/>
            <w:vAlign w:val="top"/>
          </w:tcPr>
          <w:p w14:paraId="051FA30C">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B</w:t>
            </w:r>
          </w:p>
        </w:tc>
        <w:tc>
          <w:tcPr>
            <w:tcW w:w="663" w:type="dxa"/>
            <w:noWrap w:val="0"/>
            <w:vAlign w:val="top"/>
          </w:tcPr>
          <w:p w14:paraId="5F87C099">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C</w:t>
            </w:r>
          </w:p>
        </w:tc>
        <w:tc>
          <w:tcPr>
            <w:tcW w:w="663" w:type="dxa"/>
            <w:noWrap w:val="0"/>
            <w:vAlign w:val="top"/>
          </w:tcPr>
          <w:p w14:paraId="0DCB90D4">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D</w:t>
            </w:r>
          </w:p>
        </w:tc>
        <w:tc>
          <w:tcPr>
            <w:tcW w:w="663" w:type="dxa"/>
            <w:noWrap w:val="0"/>
            <w:vAlign w:val="top"/>
          </w:tcPr>
          <w:p w14:paraId="35ABC11C">
            <w:pPr>
              <w:tabs>
                <w:tab w:val="left" w:pos="360"/>
                <w:tab w:val="left" w:pos="2160"/>
                <w:tab w:val="left" w:pos="3780"/>
                <w:tab w:val="left" w:pos="3960"/>
                <w:tab w:val="left" w:pos="5580"/>
                <w:tab w:val="left" w:pos="7200"/>
              </w:tabs>
              <w:spacing w:line="360" w:lineRule="auto"/>
              <w:jc w:val="center"/>
              <w:rPr>
                <w:rFonts w:hint="default" w:eastAsia="宋体"/>
                <w:b/>
                <w:color w:val="0000FF"/>
                <w:sz w:val="23"/>
                <w:szCs w:val="21"/>
                <w:lang w:val="en-US" w:eastAsia="zh-CN"/>
              </w:rPr>
            </w:pPr>
            <w:r>
              <w:rPr>
                <w:rFonts w:hint="eastAsia" w:eastAsia="宋体"/>
                <w:b/>
                <w:color w:val="0000FF"/>
                <w:sz w:val="23"/>
                <w:szCs w:val="21"/>
                <w:lang w:val="en-US" w:eastAsia="zh-CN"/>
              </w:rPr>
              <w:t>D</w:t>
            </w:r>
          </w:p>
        </w:tc>
        <w:tc>
          <w:tcPr>
            <w:tcW w:w="663" w:type="dxa"/>
            <w:noWrap w:val="0"/>
            <w:vAlign w:val="top"/>
          </w:tcPr>
          <w:p w14:paraId="1C5C726A">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2B6508E2">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6D898367">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2C94BFFE">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4BB8E9F5">
            <w:pPr>
              <w:tabs>
                <w:tab w:val="left" w:pos="360"/>
                <w:tab w:val="left" w:pos="2160"/>
                <w:tab w:val="left" w:pos="3780"/>
                <w:tab w:val="left" w:pos="3960"/>
                <w:tab w:val="left" w:pos="5580"/>
                <w:tab w:val="left" w:pos="7200"/>
              </w:tabs>
              <w:spacing w:line="360" w:lineRule="auto"/>
              <w:jc w:val="center"/>
              <w:rPr>
                <w:b/>
                <w:color w:val="000000"/>
                <w:szCs w:val="21"/>
              </w:rPr>
            </w:pPr>
          </w:p>
        </w:tc>
        <w:tc>
          <w:tcPr>
            <w:tcW w:w="663" w:type="dxa"/>
            <w:noWrap w:val="0"/>
            <w:vAlign w:val="top"/>
          </w:tcPr>
          <w:p w14:paraId="2D2C4A4E">
            <w:pPr>
              <w:tabs>
                <w:tab w:val="left" w:pos="360"/>
                <w:tab w:val="left" w:pos="2160"/>
                <w:tab w:val="left" w:pos="3780"/>
                <w:tab w:val="left" w:pos="3960"/>
                <w:tab w:val="left" w:pos="5580"/>
                <w:tab w:val="left" w:pos="7200"/>
              </w:tabs>
              <w:spacing w:line="360" w:lineRule="auto"/>
              <w:jc w:val="center"/>
              <w:rPr>
                <w:b/>
                <w:color w:val="000000"/>
                <w:szCs w:val="21"/>
              </w:rPr>
            </w:pPr>
          </w:p>
        </w:tc>
        <w:tc>
          <w:tcPr>
            <w:tcW w:w="664" w:type="dxa"/>
            <w:noWrap w:val="0"/>
            <w:vAlign w:val="top"/>
          </w:tcPr>
          <w:p w14:paraId="32E0B364">
            <w:pPr>
              <w:tabs>
                <w:tab w:val="left" w:pos="360"/>
                <w:tab w:val="left" w:pos="2160"/>
                <w:tab w:val="left" w:pos="3780"/>
                <w:tab w:val="left" w:pos="3960"/>
                <w:tab w:val="left" w:pos="5580"/>
                <w:tab w:val="left" w:pos="7200"/>
              </w:tabs>
              <w:spacing w:line="360" w:lineRule="auto"/>
              <w:jc w:val="center"/>
              <w:rPr>
                <w:b/>
                <w:color w:val="000000"/>
                <w:szCs w:val="21"/>
              </w:rPr>
            </w:pPr>
          </w:p>
        </w:tc>
      </w:tr>
    </w:tbl>
    <w:p w14:paraId="31CBB249">
      <w:pPr>
        <w:numPr>
          <w:ilvl w:val="0"/>
          <w:numId w:val="0"/>
        </w:numPr>
        <w:shd w:val="clear"/>
        <w:rPr>
          <w:rFonts w:hint="default" w:ascii="Times New Roman" w:hAnsi="Times New Roman" w:eastAsia="宋体" w:cs="Times New Roman"/>
          <w:b/>
          <w:bCs/>
          <w:sz w:val="21"/>
          <w:highlight w:val="none"/>
          <w:lang w:val="en-US" w:eastAsia="zh-CN"/>
        </w:rPr>
      </w:pPr>
      <w:r>
        <w:rPr>
          <w:rFonts w:hint="eastAsia" w:ascii="Times New Roman" w:hAnsi="Times New Roman" w:eastAsia="宋体" w:cs="Times New Roman"/>
          <w:b/>
          <w:bCs/>
          <w:sz w:val="21"/>
          <w:highlight w:val="none"/>
          <w:lang w:val="en-US" w:eastAsia="zh-CN"/>
        </w:rPr>
        <w:t>八、选择题</w:t>
      </w:r>
    </w:p>
    <w:p w14:paraId="08D0BD9D">
      <w:pPr>
        <w:numPr>
          <w:ilvl w:val="0"/>
          <w:numId w:val="1"/>
        </w:numPr>
        <w:shd w:val="clear"/>
        <w:rPr>
          <w:rFonts w:hint="eastAsia"/>
          <w:sz w:val="21"/>
          <w:highlight w:val="none"/>
        </w:rPr>
      </w:pPr>
      <w:r>
        <w:rPr>
          <w:rFonts w:hint="eastAsia"/>
          <w:sz w:val="21"/>
          <w:highlight w:val="none"/>
        </w:rPr>
        <w:t>B【解析】本题考查名词辨析。句意：</w:t>
      </w:r>
      <w:r>
        <w:rPr>
          <w:rFonts w:hint="eastAsia"/>
          <w:sz w:val="21"/>
          <w:highlight w:val="none"/>
          <w:lang w:eastAsia="zh-CN"/>
        </w:rPr>
        <w:t>“</w:t>
      </w:r>
      <w:r>
        <w:rPr>
          <w:rFonts w:hint="eastAsia"/>
          <w:sz w:val="21"/>
          <w:highlight w:val="none"/>
        </w:rPr>
        <w:t>请问这件毛衣多少钱？</w:t>
      </w:r>
      <w:r>
        <w:rPr>
          <w:rFonts w:hint="eastAsia"/>
          <w:sz w:val="21"/>
          <w:highlight w:val="none"/>
          <w:lang w:eastAsia="zh-CN"/>
        </w:rPr>
        <w:t>”“</w:t>
      </w:r>
      <w:r>
        <w:rPr>
          <w:rFonts w:hint="eastAsia"/>
          <w:sz w:val="21"/>
          <w:highlight w:val="none"/>
        </w:rPr>
        <w:t>哦，150元。</w:t>
      </w:r>
      <w:r>
        <w:rPr>
          <w:rFonts w:hint="eastAsia"/>
          <w:sz w:val="21"/>
          <w:highlight w:val="none"/>
          <w:lang w:eastAsia="zh-CN"/>
        </w:rPr>
        <w:t>”</w:t>
      </w:r>
      <w:r>
        <w:rPr>
          <w:rFonts w:hint="eastAsia"/>
          <w:sz w:val="21"/>
          <w:highlight w:val="none"/>
        </w:rPr>
        <w:t>根据</w:t>
      </w:r>
      <w:r>
        <w:rPr>
          <w:rFonts w:hint="eastAsia"/>
          <w:sz w:val="21"/>
          <w:highlight w:val="none"/>
          <w:lang w:eastAsia="zh-CN"/>
        </w:rPr>
        <w:t>“</w:t>
      </w:r>
      <w:r>
        <w:rPr>
          <w:rFonts w:hint="eastAsia"/>
          <w:sz w:val="21"/>
          <w:highlight w:val="none"/>
        </w:rPr>
        <w:t>150元</w:t>
      </w:r>
      <w:r>
        <w:rPr>
          <w:rFonts w:hint="eastAsia"/>
          <w:sz w:val="21"/>
          <w:highlight w:val="none"/>
          <w:lang w:eastAsia="zh-CN"/>
        </w:rPr>
        <w:t>”</w:t>
      </w:r>
      <w:r>
        <w:rPr>
          <w:rFonts w:hint="eastAsia"/>
          <w:sz w:val="21"/>
          <w:highlight w:val="none"/>
        </w:rPr>
        <w:t>可知，问的是毛衣的价格。选项A的color意为“颜色”；选项B的price意为“价钱”；选项C的shape意为“形状”；选项D的size意为“尺寸”。故选B。</w:t>
      </w:r>
    </w:p>
    <w:p w14:paraId="3F0BF4BC">
      <w:pPr>
        <w:numPr>
          <w:ilvl w:val="0"/>
          <w:numId w:val="1"/>
        </w:numPr>
        <w:shd w:val="clear"/>
        <w:ind w:left="0" w:leftChars="0" w:firstLine="0" w:firstLineChars="0"/>
        <w:rPr>
          <w:rFonts w:hint="eastAsia"/>
          <w:sz w:val="21"/>
          <w:highlight w:val="none"/>
        </w:rPr>
      </w:pPr>
      <w:r>
        <w:rPr>
          <w:rFonts w:hint="eastAsia"/>
          <w:sz w:val="21"/>
          <w:highlight w:val="none"/>
        </w:rPr>
        <w:t>A【解析】本题考查数词的用法。句意：</w:t>
      </w:r>
      <w:r>
        <w:rPr>
          <w:rFonts w:hint="eastAsia"/>
          <w:sz w:val="21"/>
          <w:highlight w:val="none"/>
          <w:lang w:eastAsia="zh-CN"/>
        </w:rPr>
        <w:t>“</w:t>
      </w:r>
      <w:r>
        <w:rPr>
          <w:rFonts w:hint="eastAsia"/>
          <w:sz w:val="21"/>
          <w:highlight w:val="none"/>
        </w:rPr>
        <w:t>我校有教师大约一千人，三分之二是女教师。</w:t>
      </w:r>
      <w:r>
        <w:rPr>
          <w:rFonts w:hint="eastAsia"/>
          <w:sz w:val="21"/>
          <w:highlight w:val="none"/>
          <w:lang w:eastAsia="zh-CN"/>
        </w:rPr>
        <w:t>”</w:t>
      </w:r>
      <w:r>
        <w:rPr>
          <w:rFonts w:hint="eastAsia"/>
          <w:sz w:val="21"/>
          <w:highlight w:val="none"/>
        </w:rPr>
        <w:t>英语的分数表达方式：分子用基数词，分母用序数词，当分子大于一时，序数词后加“-s”。故选A。</w:t>
      </w:r>
    </w:p>
    <w:p w14:paraId="66DC3B66">
      <w:pPr>
        <w:numPr>
          <w:ilvl w:val="0"/>
          <w:numId w:val="1"/>
        </w:numPr>
        <w:shd w:val="clear"/>
        <w:ind w:left="0" w:leftChars="0" w:firstLine="0" w:firstLineChars="0"/>
        <w:rPr>
          <w:rFonts w:hint="eastAsia"/>
          <w:sz w:val="21"/>
          <w:highlight w:val="none"/>
        </w:rPr>
      </w:pPr>
      <w:r>
        <w:rPr>
          <w:rFonts w:hint="eastAsia"/>
          <w:sz w:val="21"/>
          <w:highlight w:val="none"/>
        </w:rPr>
        <w:t>D【解析】本题考查介词辨析。句意：</w:t>
      </w:r>
      <w:r>
        <w:rPr>
          <w:rFonts w:hint="eastAsia"/>
          <w:sz w:val="21"/>
          <w:highlight w:val="none"/>
          <w:lang w:eastAsia="zh-CN"/>
        </w:rPr>
        <w:t>“</w:t>
      </w:r>
      <w:r>
        <w:rPr>
          <w:rFonts w:hint="eastAsia"/>
          <w:sz w:val="21"/>
          <w:highlight w:val="none"/>
        </w:rPr>
        <w:t>在同学们的帮助下，他成功地登上山顶。</w:t>
      </w:r>
      <w:r>
        <w:rPr>
          <w:rFonts w:hint="eastAsia"/>
          <w:sz w:val="21"/>
          <w:highlight w:val="none"/>
          <w:lang w:eastAsia="zh-CN"/>
        </w:rPr>
        <w:t>”“</w:t>
      </w:r>
      <w:r>
        <w:rPr>
          <w:rFonts w:hint="eastAsia"/>
          <w:sz w:val="21"/>
          <w:highlight w:val="none"/>
        </w:rPr>
        <w:t xml:space="preserve">with the help of </w:t>
      </w:r>
      <w:r>
        <w:rPr>
          <w:rFonts w:hint="eastAsia"/>
          <w:sz w:val="21"/>
          <w:highlight w:val="none"/>
          <w:lang w:val="en-US" w:eastAsia="zh-CN"/>
        </w:rPr>
        <w:t>...”</w:t>
      </w:r>
      <w:r>
        <w:rPr>
          <w:rFonts w:hint="eastAsia"/>
          <w:sz w:val="21"/>
          <w:highlight w:val="none"/>
        </w:rPr>
        <w:t>是固定结构，意为“在……帮助下”。故选D。</w:t>
      </w:r>
    </w:p>
    <w:p w14:paraId="23BA3B82">
      <w:pPr>
        <w:numPr>
          <w:ilvl w:val="0"/>
          <w:numId w:val="1"/>
        </w:numPr>
        <w:shd w:val="clear"/>
        <w:ind w:left="0" w:leftChars="0" w:firstLine="0" w:firstLineChars="0"/>
        <w:rPr>
          <w:rFonts w:hint="eastAsia"/>
          <w:sz w:val="21"/>
          <w:highlight w:val="none"/>
        </w:rPr>
      </w:pPr>
      <w:r>
        <w:rPr>
          <w:rFonts w:hint="eastAsia"/>
          <w:sz w:val="21"/>
          <w:highlight w:val="none"/>
        </w:rPr>
        <w:t>A【解析】本题考查主语从句的引导词。句意：</w:t>
      </w:r>
      <w:r>
        <w:rPr>
          <w:rFonts w:hint="eastAsia"/>
          <w:sz w:val="21"/>
          <w:highlight w:val="none"/>
          <w:lang w:eastAsia="zh-CN"/>
        </w:rPr>
        <w:t>“</w:t>
      </w:r>
      <w:r>
        <w:rPr>
          <w:rFonts w:hint="eastAsia"/>
          <w:sz w:val="21"/>
          <w:highlight w:val="none"/>
        </w:rPr>
        <w:t>他在会上所说的话，使在场的每个人都感到惊讶。</w:t>
      </w:r>
      <w:r>
        <w:rPr>
          <w:rFonts w:hint="eastAsia"/>
          <w:sz w:val="21"/>
          <w:highlight w:val="none"/>
          <w:lang w:eastAsia="zh-CN"/>
        </w:rPr>
        <w:t>”</w:t>
      </w:r>
      <w:r>
        <w:rPr>
          <w:rFonts w:hint="eastAsia"/>
          <w:sz w:val="21"/>
          <w:highlight w:val="none"/>
        </w:rPr>
        <w:t>空白处引导主语从句，在从句中作said的宾语，表示“所说的话”用what。故选A。</w:t>
      </w:r>
    </w:p>
    <w:p w14:paraId="5416009E">
      <w:pPr>
        <w:numPr>
          <w:ilvl w:val="0"/>
          <w:numId w:val="1"/>
        </w:numPr>
        <w:shd w:val="clear"/>
        <w:ind w:left="0" w:leftChars="0" w:firstLine="0" w:firstLineChars="0"/>
        <w:rPr>
          <w:rFonts w:hint="eastAsia"/>
          <w:sz w:val="21"/>
          <w:highlight w:val="none"/>
        </w:rPr>
      </w:pPr>
      <w:r>
        <w:rPr>
          <w:rFonts w:hint="eastAsia"/>
          <w:sz w:val="21"/>
          <w:highlight w:val="none"/>
        </w:rPr>
        <w:t>A【解析】本题考查现在完成时态。句意：</w:t>
      </w:r>
      <w:r>
        <w:rPr>
          <w:rFonts w:hint="eastAsia"/>
          <w:sz w:val="21"/>
          <w:highlight w:val="none"/>
          <w:lang w:eastAsia="zh-CN"/>
        </w:rPr>
        <w:t>“</w:t>
      </w:r>
      <w:r>
        <w:rPr>
          <w:rFonts w:hint="eastAsia"/>
          <w:sz w:val="21"/>
          <w:highlight w:val="none"/>
        </w:rPr>
        <w:t>在过去五年中，曹穿越了六大洲的34个国家。</w:t>
      </w:r>
      <w:r>
        <w:rPr>
          <w:rFonts w:hint="eastAsia"/>
          <w:sz w:val="21"/>
          <w:highlight w:val="none"/>
          <w:lang w:eastAsia="zh-CN"/>
        </w:rPr>
        <w:t>”</w:t>
      </w:r>
      <w:r>
        <w:rPr>
          <w:rFonts w:hint="eastAsia"/>
          <w:sz w:val="21"/>
          <w:highlight w:val="none"/>
        </w:rPr>
        <w:t>根据时间状语</w:t>
      </w:r>
      <w:r>
        <w:rPr>
          <w:rFonts w:hint="eastAsia"/>
          <w:sz w:val="21"/>
          <w:highlight w:val="none"/>
          <w:lang w:eastAsia="zh-CN"/>
        </w:rPr>
        <w:t>“</w:t>
      </w:r>
      <w:r>
        <w:rPr>
          <w:rFonts w:hint="eastAsia"/>
          <w:sz w:val="21"/>
          <w:highlight w:val="none"/>
        </w:rPr>
        <w:t xml:space="preserve">in the </w:t>
      </w:r>
      <w:r>
        <w:rPr>
          <w:rFonts w:hint="eastAsia"/>
          <w:sz w:val="21"/>
          <w:highlight w:val="none"/>
          <w:lang w:val="en-US" w:eastAsia="zh-CN"/>
        </w:rPr>
        <w:t>l</w:t>
      </w:r>
      <w:r>
        <w:rPr>
          <w:rFonts w:hint="eastAsia"/>
          <w:sz w:val="21"/>
          <w:highlight w:val="none"/>
        </w:rPr>
        <w:t>ast five years</w:t>
      </w:r>
      <w:r>
        <w:rPr>
          <w:rFonts w:hint="eastAsia"/>
          <w:sz w:val="21"/>
          <w:highlight w:val="none"/>
          <w:lang w:eastAsia="zh-CN"/>
        </w:rPr>
        <w:t>”</w:t>
      </w:r>
      <w:r>
        <w:rPr>
          <w:rFonts w:hint="eastAsia"/>
          <w:sz w:val="21"/>
          <w:highlight w:val="none"/>
        </w:rPr>
        <w:t>可知，此处应用现在完成时态，主语Cao为第三人称单数，助动词用has。故选A。</w:t>
      </w:r>
    </w:p>
    <w:p w14:paraId="106419D3">
      <w:pPr>
        <w:numPr>
          <w:ilvl w:val="0"/>
          <w:numId w:val="1"/>
        </w:numPr>
        <w:shd w:val="clear"/>
        <w:ind w:left="0" w:leftChars="0" w:firstLine="0" w:firstLineChars="0"/>
        <w:rPr>
          <w:rFonts w:hint="eastAsia"/>
          <w:sz w:val="21"/>
          <w:highlight w:val="none"/>
        </w:rPr>
      </w:pPr>
      <w:r>
        <w:rPr>
          <w:rFonts w:hint="eastAsia"/>
          <w:sz w:val="21"/>
          <w:highlight w:val="none"/>
        </w:rPr>
        <w:t>C【解析】本题考查祈使句的用法。句意：</w:t>
      </w:r>
      <w:r>
        <w:rPr>
          <w:rFonts w:hint="eastAsia"/>
          <w:sz w:val="21"/>
          <w:highlight w:val="none"/>
          <w:lang w:eastAsia="zh-CN"/>
        </w:rPr>
        <w:t>“</w:t>
      </w:r>
      <w:r>
        <w:rPr>
          <w:rFonts w:hint="eastAsia"/>
          <w:sz w:val="21"/>
          <w:highlight w:val="none"/>
        </w:rPr>
        <w:t>告诉我实情，不然我生气了。</w:t>
      </w:r>
      <w:r>
        <w:rPr>
          <w:rFonts w:hint="eastAsia"/>
          <w:sz w:val="21"/>
          <w:highlight w:val="none"/>
          <w:lang w:eastAsia="zh-CN"/>
        </w:rPr>
        <w:t>”</w:t>
      </w:r>
      <w:r>
        <w:rPr>
          <w:rFonts w:hint="eastAsia"/>
          <w:sz w:val="21"/>
          <w:highlight w:val="none"/>
        </w:rPr>
        <w:t>根据句意</w:t>
      </w:r>
      <w:r>
        <w:rPr>
          <w:rFonts w:hint="eastAsia"/>
          <w:sz w:val="21"/>
          <w:highlight w:val="none"/>
          <w:lang w:eastAsia="zh-CN"/>
        </w:rPr>
        <w:t>可知</w:t>
      </w:r>
      <w:r>
        <w:rPr>
          <w:rFonts w:hint="eastAsia"/>
          <w:sz w:val="21"/>
          <w:highlight w:val="none"/>
        </w:rPr>
        <w:t>，该句为祈使句，谓语动词需用原形。选项A的to tell为不定式形式；选项B的telling为现在分词形式；选项C的tell为动词原形；选项D的told为过去分词形式。故选C。</w:t>
      </w:r>
    </w:p>
    <w:p w14:paraId="199CD37D">
      <w:pPr>
        <w:numPr>
          <w:ilvl w:val="0"/>
          <w:numId w:val="1"/>
        </w:numPr>
        <w:shd w:val="clear"/>
        <w:ind w:left="0" w:leftChars="0" w:firstLine="0" w:firstLineChars="0"/>
        <w:rPr>
          <w:rFonts w:hint="eastAsia"/>
          <w:sz w:val="21"/>
          <w:highlight w:val="none"/>
        </w:rPr>
      </w:pPr>
      <w:r>
        <w:rPr>
          <w:rFonts w:hint="eastAsia"/>
          <w:sz w:val="21"/>
          <w:highlight w:val="none"/>
        </w:rPr>
        <w:t>A【解析】本题考查一般过去时被动语态的用法。句意：</w:t>
      </w:r>
      <w:r>
        <w:rPr>
          <w:rFonts w:hint="eastAsia"/>
          <w:sz w:val="21"/>
          <w:highlight w:val="none"/>
          <w:lang w:eastAsia="zh-CN"/>
        </w:rPr>
        <w:t>“</w:t>
      </w:r>
      <w:r>
        <w:rPr>
          <w:rFonts w:hint="eastAsia"/>
          <w:sz w:val="21"/>
          <w:highlight w:val="none"/>
        </w:rPr>
        <w:t>你知道第一版</w:t>
      </w:r>
      <w:r>
        <w:rPr>
          <w:rFonts w:hint="eastAsia"/>
          <w:sz w:val="21"/>
          <w:highlight w:val="none"/>
          <w:lang w:eastAsia="zh-CN"/>
        </w:rPr>
        <w:t>《</w:t>
      </w:r>
      <w:r>
        <w:rPr>
          <w:rFonts w:hint="eastAsia"/>
          <w:sz w:val="21"/>
          <w:highlight w:val="none"/>
        </w:rPr>
        <w:t>新华字典</w:t>
      </w:r>
      <w:r>
        <w:rPr>
          <w:rFonts w:hint="eastAsia"/>
          <w:sz w:val="21"/>
          <w:highlight w:val="none"/>
          <w:lang w:eastAsia="zh-CN"/>
        </w:rPr>
        <w:t>》</w:t>
      </w:r>
      <w:r>
        <w:rPr>
          <w:rFonts w:hint="eastAsia"/>
          <w:sz w:val="21"/>
          <w:highlight w:val="none"/>
        </w:rPr>
        <w:t>是1953年出版的吗？</w:t>
      </w:r>
      <w:r>
        <w:rPr>
          <w:rFonts w:hint="eastAsia"/>
          <w:sz w:val="21"/>
          <w:highlight w:val="none"/>
          <w:lang w:eastAsia="zh-CN"/>
        </w:rPr>
        <w:t>”</w:t>
      </w:r>
      <w:r>
        <w:rPr>
          <w:rFonts w:hint="eastAsia"/>
          <w:sz w:val="21"/>
          <w:highlight w:val="none"/>
        </w:rPr>
        <w:t>时间状语</w:t>
      </w:r>
      <w:r>
        <w:rPr>
          <w:rFonts w:hint="eastAsia"/>
          <w:sz w:val="21"/>
          <w:highlight w:val="none"/>
          <w:lang w:eastAsia="zh-CN"/>
        </w:rPr>
        <w:t>“</w:t>
      </w:r>
      <w:r>
        <w:rPr>
          <w:rFonts w:hint="eastAsia"/>
          <w:sz w:val="21"/>
          <w:highlight w:val="none"/>
        </w:rPr>
        <w:t>in 1953</w:t>
      </w:r>
      <w:r>
        <w:rPr>
          <w:rFonts w:hint="eastAsia"/>
          <w:sz w:val="21"/>
          <w:highlight w:val="none"/>
          <w:lang w:eastAsia="zh-CN"/>
        </w:rPr>
        <w:t>”</w:t>
      </w:r>
      <w:r>
        <w:rPr>
          <w:rFonts w:hint="eastAsia"/>
          <w:sz w:val="21"/>
          <w:highlight w:val="none"/>
        </w:rPr>
        <w:t>为过去时间，</w:t>
      </w:r>
      <w:r>
        <w:rPr>
          <w:rFonts w:hint="eastAsia"/>
          <w:sz w:val="21"/>
          <w:highlight w:val="none"/>
          <w:lang w:eastAsia="zh-CN"/>
        </w:rPr>
        <w:t>《</w:t>
      </w:r>
      <w:r>
        <w:rPr>
          <w:rFonts w:hint="eastAsia"/>
          <w:sz w:val="21"/>
          <w:highlight w:val="none"/>
        </w:rPr>
        <w:t>新华字典</w:t>
      </w:r>
      <w:r>
        <w:rPr>
          <w:rFonts w:hint="eastAsia"/>
          <w:sz w:val="21"/>
          <w:highlight w:val="none"/>
          <w:lang w:eastAsia="zh-CN"/>
        </w:rPr>
        <w:t>》</w:t>
      </w:r>
      <w:r>
        <w:rPr>
          <w:rFonts w:hint="eastAsia"/>
          <w:sz w:val="21"/>
          <w:highlight w:val="none"/>
        </w:rPr>
        <w:t>是被出版，故此题应用一般过去时态的被动语态。选项A的was published为一般过去时被动语态；选项B的is published为一般现在时被动语态；选项C的published为一般过去时主动语态；选项D的has published为现在完成时主动语态。故选A。</w:t>
      </w:r>
    </w:p>
    <w:p w14:paraId="0821293F">
      <w:pPr>
        <w:numPr>
          <w:ilvl w:val="0"/>
          <w:numId w:val="1"/>
        </w:numPr>
        <w:shd w:val="clear"/>
        <w:ind w:left="0" w:leftChars="0" w:firstLine="0" w:firstLineChars="0"/>
        <w:rPr>
          <w:rFonts w:hint="eastAsia"/>
          <w:sz w:val="21"/>
          <w:highlight w:val="none"/>
        </w:rPr>
      </w:pPr>
      <w:r>
        <w:rPr>
          <w:rFonts w:hint="eastAsia"/>
          <w:sz w:val="21"/>
          <w:highlight w:val="none"/>
        </w:rPr>
        <w:t>D【解析】本题考查现在进行时的用法。句意：</w:t>
      </w:r>
      <w:r>
        <w:rPr>
          <w:rFonts w:hint="eastAsia"/>
          <w:sz w:val="21"/>
          <w:highlight w:val="none"/>
          <w:lang w:eastAsia="zh-CN"/>
        </w:rPr>
        <w:t>“</w:t>
      </w:r>
      <w:r>
        <w:rPr>
          <w:rFonts w:hint="eastAsia"/>
          <w:sz w:val="21"/>
          <w:highlight w:val="none"/>
        </w:rPr>
        <w:t>这些天你们在做什么呀？</w:t>
      </w:r>
      <w:r>
        <w:rPr>
          <w:rFonts w:hint="eastAsia"/>
          <w:sz w:val="21"/>
          <w:highlight w:val="none"/>
          <w:lang w:eastAsia="zh-CN"/>
        </w:rPr>
        <w:t>”“</w:t>
      </w:r>
      <w:r>
        <w:rPr>
          <w:rFonts w:hint="eastAsia"/>
          <w:sz w:val="21"/>
          <w:highlight w:val="none"/>
        </w:rPr>
        <w:t>我们一直在学唱</w:t>
      </w:r>
      <w:r>
        <w:rPr>
          <w:rFonts w:hint="eastAsia"/>
          <w:sz w:val="21"/>
          <w:highlight w:val="none"/>
          <w:lang w:eastAsia="zh-CN"/>
        </w:rPr>
        <w:t>《</w:t>
      </w:r>
      <w:r>
        <w:rPr>
          <w:rFonts w:hint="eastAsia"/>
          <w:sz w:val="21"/>
          <w:highlight w:val="none"/>
        </w:rPr>
        <w:t>我和我的祖国</w:t>
      </w:r>
      <w:r>
        <w:rPr>
          <w:rFonts w:hint="eastAsia"/>
          <w:sz w:val="21"/>
          <w:highlight w:val="none"/>
          <w:lang w:eastAsia="zh-CN"/>
        </w:rPr>
        <w:t>》</w:t>
      </w:r>
      <w:r>
        <w:rPr>
          <w:rFonts w:hint="eastAsia"/>
          <w:sz w:val="21"/>
          <w:highlight w:val="none"/>
        </w:rPr>
        <w:t>这首歌。</w:t>
      </w:r>
      <w:r>
        <w:rPr>
          <w:rFonts w:hint="eastAsia"/>
          <w:sz w:val="21"/>
          <w:highlight w:val="none"/>
          <w:lang w:eastAsia="zh-CN"/>
        </w:rPr>
        <w:t>”</w:t>
      </w:r>
      <w:r>
        <w:rPr>
          <w:rFonts w:hint="eastAsia"/>
          <w:sz w:val="21"/>
          <w:highlight w:val="none"/>
        </w:rPr>
        <w:t>时间状语</w:t>
      </w:r>
      <w:r>
        <w:rPr>
          <w:rFonts w:hint="eastAsia"/>
          <w:sz w:val="21"/>
          <w:highlight w:val="none"/>
          <w:lang w:eastAsia="zh-CN"/>
        </w:rPr>
        <w:t>“</w:t>
      </w:r>
      <w:r>
        <w:rPr>
          <w:rFonts w:hint="eastAsia"/>
          <w:sz w:val="21"/>
          <w:highlight w:val="none"/>
        </w:rPr>
        <w:t>these days</w:t>
      </w:r>
      <w:r>
        <w:rPr>
          <w:rFonts w:hint="eastAsia"/>
          <w:sz w:val="21"/>
          <w:highlight w:val="none"/>
          <w:lang w:eastAsia="zh-CN"/>
        </w:rPr>
        <w:t>”</w:t>
      </w:r>
      <w:r>
        <w:rPr>
          <w:rFonts w:hint="eastAsia"/>
          <w:sz w:val="21"/>
          <w:highlight w:val="none"/>
        </w:rPr>
        <w:t>意为“这些天”，表示现在这段时间。学唱歌是这段时间一直在做的事情，故时态需用现在进行时。故选D。</w:t>
      </w:r>
    </w:p>
    <w:p w14:paraId="78FC8046">
      <w:pPr>
        <w:numPr>
          <w:ilvl w:val="0"/>
          <w:numId w:val="1"/>
        </w:numPr>
        <w:shd w:val="clear"/>
        <w:ind w:left="0" w:leftChars="0" w:firstLine="0" w:firstLineChars="0"/>
        <w:rPr>
          <w:rFonts w:hint="eastAsia"/>
          <w:sz w:val="21"/>
          <w:highlight w:val="none"/>
        </w:rPr>
      </w:pPr>
      <w:r>
        <w:rPr>
          <w:rFonts w:hint="eastAsia"/>
          <w:sz w:val="21"/>
          <w:highlight w:val="none"/>
        </w:rPr>
        <w:t>B【解析】本题考查虚拟语气的用法。句意：</w:t>
      </w:r>
      <w:r>
        <w:rPr>
          <w:rFonts w:hint="eastAsia"/>
          <w:sz w:val="21"/>
          <w:highlight w:val="none"/>
          <w:lang w:eastAsia="zh-CN"/>
        </w:rPr>
        <w:t>“</w:t>
      </w:r>
      <w:r>
        <w:rPr>
          <w:rFonts w:hint="eastAsia"/>
          <w:sz w:val="21"/>
          <w:highlight w:val="none"/>
        </w:rPr>
        <w:t>我希望我知道他房间里正在发生的事情。</w:t>
      </w:r>
      <w:r>
        <w:rPr>
          <w:rFonts w:hint="eastAsia"/>
          <w:sz w:val="21"/>
          <w:highlight w:val="none"/>
          <w:lang w:eastAsia="zh-CN"/>
        </w:rPr>
        <w:t>”</w:t>
      </w:r>
      <w:r>
        <w:rPr>
          <w:rFonts w:hint="eastAsia"/>
          <w:sz w:val="21"/>
          <w:highlight w:val="none"/>
        </w:rPr>
        <w:t>分析句意可知，事实是我并不知道他房间里正在发生什么事情。当说话人表示一种假设的情况，一种愿望</w:t>
      </w:r>
      <w:r>
        <w:rPr>
          <w:rFonts w:hint="eastAsia"/>
          <w:sz w:val="21"/>
          <w:highlight w:val="none"/>
          <w:lang w:eastAsia="zh-CN"/>
        </w:rPr>
        <w:t>、</w:t>
      </w:r>
      <w:r>
        <w:rPr>
          <w:rFonts w:hint="eastAsia"/>
          <w:sz w:val="21"/>
          <w:highlight w:val="none"/>
        </w:rPr>
        <w:t>怀疑</w:t>
      </w:r>
      <w:r>
        <w:rPr>
          <w:rFonts w:hint="eastAsia"/>
          <w:sz w:val="21"/>
          <w:highlight w:val="none"/>
          <w:lang w:eastAsia="zh-CN"/>
        </w:rPr>
        <w:t>、</w:t>
      </w:r>
      <w:r>
        <w:rPr>
          <w:rFonts w:hint="eastAsia"/>
          <w:sz w:val="21"/>
          <w:highlight w:val="none"/>
        </w:rPr>
        <w:t>推测</w:t>
      </w:r>
      <w:r>
        <w:rPr>
          <w:rFonts w:hint="eastAsia"/>
          <w:sz w:val="21"/>
          <w:highlight w:val="none"/>
          <w:lang w:eastAsia="zh-CN"/>
        </w:rPr>
        <w:t>、</w:t>
      </w:r>
      <w:r>
        <w:rPr>
          <w:rFonts w:hint="eastAsia"/>
          <w:sz w:val="21"/>
          <w:highlight w:val="none"/>
        </w:rPr>
        <w:t>请求等，而并非事实时</w:t>
      </w:r>
      <w:r>
        <w:rPr>
          <w:rFonts w:hint="eastAsia"/>
          <w:sz w:val="21"/>
          <w:highlight w:val="none"/>
          <w:lang w:eastAsia="zh-CN"/>
        </w:rPr>
        <w:t>，</w:t>
      </w:r>
      <w:r>
        <w:rPr>
          <w:rFonts w:hint="eastAsia"/>
          <w:sz w:val="21"/>
          <w:highlight w:val="none"/>
        </w:rPr>
        <w:t>需用虚拟语气。与现在事实不相符时动词用一般过去式表示。故选B。</w:t>
      </w:r>
    </w:p>
    <w:p w14:paraId="49F54325">
      <w:pPr>
        <w:numPr>
          <w:ilvl w:val="0"/>
          <w:numId w:val="1"/>
        </w:numPr>
        <w:shd w:val="clear"/>
        <w:ind w:left="0" w:leftChars="0" w:firstLine="0" w:firstLineChars="0"/>
        <w:rPr>
          <w:rFonts w:hint="eastAsia"/>
          <w:sz w:val="21"/>
          <w:highlight w:val="none"/>
        </w:rPr>
      </w:pPr>
      <w:r>
        <w:rPr>
          <w:rFonts w:hint="eastAsia"/>
          <w:sz w:val="21"/>
          <w:highlight w:val="none"/>
        </w:rPr>
        <w:t>D 【解析】本题考查情景交际。句意：</w:t>
      </w:r>
      <w:r>
        <w:rPr>
          <w:rFonts w:hint="eastAsia"/>
          <w:sz w:val="21"/>
          <w:highlight w:val="none"/>
          <w:lang w:eastAsia="zh-CN"/>
        </w:rPr>
        <w:t>“</w:t>
      </w:r>
      <w:r>
        <w:rPr>
          <w:rFonts w:hint="eastAsia"/>
          <w:sz w:val="21"/>
          <w:highlight w:val="none"/>
        </w:rPr>
        <w:t>你怎么啦?</w:t>
      </w:r>
      <w:r>
        <w:rPr>
          <w:rFonts w:hint="eastAsia"/>
          <w:sz w:val="21"/>
          <w:highlight w:val="none"/>
          <w:lang w:eastAsia="zh-CN"/>
        </w:rPr>
        <w:t>”“</w:t>
      </w:r>
      <w:r>
        <w:rPr>
          <w:rFonts w:hint="eastAsia"/>
          <w:sz w:val="21"/>
          <w:highlight w:val="none"/>
        </w:rPr>
        <w:t>我头疼，咳嗽。</w:t>
      </w:r>
      <w:r>
        <w:rPr>
          <w:rFonts w:hint="eastAsia"/>
          <w:sz w:val="21"/>
          <w:highlight w:val="none"/>
          <w:lang w:eastAsia="zh-CN"/>
        </w:rPr>
        <w:t>”</w:t>
      </w:r>
      <w:r>
        <w:rPr>
          <w:rFonts w:hint="eastAsia"/>
          <w:sz w:val="21"/>
          <w:highlight w:val="none"/>
        </w:rPr>
        <w:t>根据答语可知，我生病了，正在向医生说明病情，故问话者是医生。医生了解病情，常会问病人怎样啦？选项A的who are you意为“你是谁”；选项B的what do you do意为“你是</w:t>
      </w:r>
      <w:r>
        <w:rPr>
          <w:rFonts w:hint="eastAsia"/>
          <w:sz w:val="21"/>
          <w:highlight w:val="none"/>
          <w:lang w:eastAsia="zh-CN"/>
        </w:rPr>
        <w:t>做</w:t>
      </w:r>
      <w:r>
        <w:rPr>
          <w:rFonts w:hint="eastAsia"/>
          <w:sz w:val="21"/>
          <w:highlight w:val="none"/>
        </w:rPr>
        <w:t>什么工作的”；选项C的how do you do意为“（与他人第一次见面时问候语）你好”；选项D的what is your trouble意为“你怎么啦”。故选D。</w:t>
      </w:r>
    </w:p>
    <w:p w14:paraId="73F38488">
      <w:pPr>
        <w:numPr>
          <w:ilvl w:val="0"/>
          <w:numId w:val="0"/>
        </w:numPr>
        <w:shd w:val="clear"/>
        <w:ind w:leftChars="0"/>
        <w:rPr>
          <w:rFonts w:hint="eastAsia" w:eastAsia="宋体"/>
          <w:b/>
          <w:bCs/>
          <w:sz w:val="21"/>
          <w:highlight w:val="none"/>
          <w:lang w:eastAsia="zh-CN"/>
        </w:rPr>
      </w:pPr>
      <w:r>
        <w:rPr>
          <w:rFonts w:hint="eastAsia"/>
          <w:b/>
          <w:bCs/>
          <w:sz w:val="21"/>
          <w:highlight w:val="none"/>
          <w:lang w:eastAsia="zh-CN"/>
        </w:rPr>
        <w:t>九、阅读理解</w:t>
      </w:r>
    </w:p>
    <w:p w14:paraId="7D2BD887">
      <w:pPr>
        <w:numPr>
          <w:ilvl w:val="0"/>
          <w:numId w:val="1"/>
        </w:numPr>
        <w:shd w:val="clear"/>
        <w:ind w:left="0" w:leftChars="0" w:firstLine="0" w:firstLineChars="0"/>
        <w:rPr>
          <w:rFonts w:hint="eastAsia"/>
          <w:sz w:val="21"/>
          <w:highlight w:val="none"/>
        </w:rPr>
      </w:pPr>
      <w:r>
        <w:rPr>
          <w:rFonts w:hint="eastAsia"/>
          <w:sz w:val="21"/>
          <w:highlight w:val="none"/>
        </w:rPr>
        <w:t>A【解析】本题为细节理解题。根据第一段</w:t>
      </w:r>
      <w:r>
        <w:rPr>
          <w:rFonts w:hint="eastAsia"/>
          <w:sz w:val="21"/>
          <w:highlight w:val="none"/>
          <w:lang w:eastAsia="zh-CN"/>
        </w:rPr>
        <w:t>“</w:t>
      </w:r>
      <w:r>
        <w:rPr>
          <w:rFonts w:hint="eastAsia"/>
          <w:sz w:val="21"/>
          <w:highlight w:val="none"/>
        </w:rPr>
        <w:t>Friendship can help you stick to your aim</w:t>
      </w:r>
      <w:r>
        <w:rPr>
          <w:rFonts w:hint="eastAsia"/>
          <w:sz w:val="21"/>
          <w:highlight w:val="none"/>
          <w:lang w:val="en-US" w:eastAsia="zh-CN"/>
        </w:rPr>
        <w:t>s</w:t>
      </w:r>
      <w:r>
        <w:rPr>
          <w:rFonts w:hint="eastAsia"/>
          <w:sz w:val="21"/>
          <w:highlight w:val="none"/>
        </w:rPr>
        <w:t xml:space="preserve"> and make you more successful, according to an article in </w:t>
      </w:r>
      <w:r>
        <w:rPr>
          <w:rFonts w:hint="eastAsia"/>
          <w:i/>
          <w:iCs/>
          <w:sz w:val="21"/>
          <w:highlight w:val="none"/>
        </w:rPr>
        <w:t>Times</w:t>
      </w:r>
      <w:r>
        <w:rPr>
          <w:rFonts w:hint="eastAsia"/>
          <w:sz w:val="21"/>
          <w:highlight w:val="none"/>
        </w:rPr>
        <w:t>.</w:t>
      </w:r>
      <w:r>
        <w:rPr>
          <w:rFonts w:hint="eastAsia"/>
          <w:sz w:val="21"/>
          <w:highlight w:val="none"/>
          <w:lang w:eastAsia="zh-CN"/>
        </w:rPr>
        <w:t>（</w:t>
      </w:r>
      <w:r>
        <w:rPr>
          <w:rFonts w:hint="eastAsia" w:ascii="楷体" w:hAnsi="楷体" w:eastAsia="楷体" w:cs="楷体"/>
          <w:sz w:val="21"/>
          <w:highlight w:val="none"/>
          <w:lang w:eastAsia="zh-CN"/>
        </w:rPr>
        <w:t>根据《时代》杂志的一篇文章，友谊可以帮助你坚持你的目标，使你更加成功。</w:t>
      </w:r>
      <w:r>
        <w:rPr>
          <w:rFonts w:hint="eastAsia"/>
          <w:sz w:val="21"/>
          <w:highlight w:val="none"/>
          <w:lang w:eastAsia="zh-CN"/>
        </w:rPr>
        <w:t>）”</w:t>
      </w:r>
      <w:r>
        <w:rPr>
          <w:rFonts w:hint="eastAsia"/>
          <w:sz w:val="21"/>
          <w:highlight w:val="none"/>
        </w:rPr>
        <w:t>和第二段第一句</w:t>
      </w:r>
      <w:r>
        <w:rPr>
          <w:rFonts w:hint="eastAsia"/>
          <w:sz w:val="21"/>
          <w:highlight w:val="none"/>
          <w:lang w:eastAsia="zh-CN"/>
        </w:rPr>
        <w:t>“</w:t>
      </w:r>
      <w:r>
        <w:rPr>
          <w:rFonts w:hint="eastAsia"/>
          <w:sz w:val="21"/>
          <w:highlight w:val="none"/>
        </w:rPr>
        <w:t>Carlin Flora, the writer</w:t>
      </w:r>
      <w:r>
        <w:rPr>
          <w:rFonts w:hint="eastAsia"/>
          <w:sz w:val="21"/>
          <w:highlight w:val="none"/>
          <w:lang w:val="en-US" w:eastAsia="zh-CN"/>
        </w:rPr>
        <w:t>...（</w:t>
      </w:r>
      <w:r>
        <w:rPr>
          <w:rFonts w:hint="eastAsia" w:ascii="楷体" w:hAnsi="楷体" w:eastAsia="楷体" w:cs="楷体"/>
          <w:sz w:val="21"/>
          <w:highlight w:val="none"/>
          <w:lang w:val="en-US" w:eastAsia="zh-CN"/>
        </w:rPr>
        <w:t>其作家卡林·弗洛拉……</w:t>
      </w:r>
      <w:r>
        <w:rPr>
          <w:rFonts w:hint="eastAsia"/>
          <w:sz w:val="21"/>
          <w:highlight w:val="none"/>
          <w:lang w:val="en-US" w:eastAsia="zh-CN"/>
        </w:rPr>
        <w:t>）</w:t>
      </w:r>
      <w:r>
        <w:rPr>
          <w:rFonts w:hint="eastAsia"/>
          <w:sz w:val="21"/>
          <w:highlight w:val="none"/>
        </w:rPr>
        <w:t>”可知，卡林·弗洛拉是为</w:t>
      </w:r>
      <w:r>
        <w:rPr>
          <w:rFonts w:hint="eastAsia"/>
          <w:sz w:val="21"/>
          <w:highlight w:val="none"/>
          <w:lang w:eastAsia="zh-CN"/>
        </w:rPr>
        <w:t>《时代》杂志</w:t>
      </w:r>
      <w:r>
        <w:rPr>
          <w:rFonts w:hint="eastAsia"/>
          <w:sz w:val="21"/>
          <w:highlight w:val="none"/>
        </w:rPr>
        <w:t>写了一篇文章。故选A。</w:t>
      </w:r>
    </w:p>
    <w:p w14:paraId="2C47E4AE">
      <w:pPr>
        <w:numPr>
          <w:ilvl w:val="0"/>
          <w:numId w:val="1"/>
        </w:numPr>
        <w:shd w:val="clear"/>
        <w:ind w:left="0" w:leftChars="0" w:firstLine="0" w:firstLineChars="0"/>
        <w:rPr>
          <w:rFonts w:hint="eastAsia"/>
          <w:sz w:val="21"/>
          <w:highlight w:val="none"/>
        </w:rPr>
      </w:pPr>
      <w:r>
        <w:rPr>
          <w:rFonts w:hint="eastAsia"/>
          <w:sz w:val="21"/>
          <w:highlight w:val="none"/>
        </w:rPr>
        <w:t>B【解析】本题为词义猜测题。根据第三段第二句</w:t>
      </w:r>
      <w:r>
        <w:rPr>
          <w:rFonts w:hint="eastAsia"/>
          <w:sz w:val="21"/>
          <w:highlight w:val="none"/>
          <w:lang w:eastAsia="zh-CN"/>
        </w:rPr>
        <w:t>“</w:t>
      </w:r>
      <w:r>
        <w:rPr>
          <w:rFonts w:hint="eastAsia"/>
          <w:sz w:val="21"/>
          <w:highlight w:val="none"/>
        </w:rPr>
        <w:t>Following good examples can help you get rid of bad behaviors and form new, healthier ones.</w:t>
      </w:r>
      <w:r>
        <w:rPr>
          <w:rFonts w:hint="eastAsia"/>
          <w:sz w:val="21"/>
          <w:highlight w:val="none"/>
          <w:lang w:eastAsia="zh-CN"/>
        </w:rPr>
        <w:t>（</w:t>
      </w:r>
      <w:r>
        <w:rPr>
          <w:rFonts w:hint="eastAsia" w:ascii="楷体" w:hAnsi="楷体" w:eastAsia="楷体" w:cs="楷体"/>
          <w:sz w:val="21"/>
          <w:highlight w:val="none"/>
          <w:lang w:eastAsia="zh-CN"/>
        </w:rPr>
        <w:t>遵循</w:t>
      </w:r>
      <w:r>
        <w:rPr>
          <w:rFonts w:hint="eastAsia" w:ascii="楷体" w:hAnsi="楷体" w:eastAsia="楷体" w:cs="楷体"/>
          <w:sz w:val="21"/>
          <w:highlight w:val="none"/>
        </w:rPr>
        <w:t>好的例子可以帮助你摆脱不良行为，并形成新的，更健康的行为。</w:t>
      </w:r>
      <w:r>
        <w:rPr>
          <w:rFonts w:hint="eastAsia"/>
          <w:sz w:val="21"/>
          <w:highlight w:val="none"/>
          <w:lang w:eastAsia="zh-CN"/>
        </w:rPr>
        <w:t>）</w:t>
      </w:r>
      <w:r>
        <w:rPr>
          <w:rFonts w:hint="eastAsia"/>
          <w:sz w:val="21"/>
          <w:highlight w:val="none"/>
        </w:rPr>
        <w:t>”可知，ones指代的是behaviors</w:t>
      </w:r>
      <w:r>
        <w:rPr>
          <w:rFonts w:hint="eastAsia" w:ascii="宋体" w:hAnsi="宋体" w:eastAsia="宋体" w:cs="宋体"/>
          <w:sz w:val="21"/>
          <w:highlight w:val="none"/>
        </w:rPr>
        <w:t>(</w:t>
      </w:r>
      <w:r>
        <w:rPr>
          <w:rFonts w:hint="eastAsia" w:ascii="楷体" w:hAnsi="楷体" w:eastAsia="楷体" w:cs="楷体"/>
          <w:sz w:val="21"/>
          <w:highlight w:val="none"/>
        </w:rPr>
        <w:t>行为</w:t>
      </w:r>
      <w:r>
        <w:rPr>
          <w:rFonts w:hint="eastAsia" w:ascii="宋体" w:hAnsi="宋体" w:eastAsia="宋体" w:cs="宋体"/>
          <w:sz w:val="21"/>
          <w:highlight w:val="none"/>
        </w:rPr>
        <w:t>)</w:t>
      </w:r>
      <w:r>
        <w:rPr>
          <w:rFonts w:hint="eastAsia" w:ascii="宋体" w:hAnsi="宋体" w:cs="宋体"/>
          <w:sz w:val="21"/>
          <w:highlight w:val="none"/>
          <w:lang w:eastAsia="zh-CN"/>
        </w:rPr>
        <w:t>。</w:t>
      </w:r>
      <w:r>
        <w:rPr>
          <w:rFonts w:hint="eastAsia"/>
          <w:sz w:val="21"/>
          <w:highlight w:val="none"/>
        </w:rPr>
        <w:t>故选B。</w:t>
      </w:r>
    </w:p>
    <w:p w14:paraId="6CAC96EE">
      <w:pPr>
        <w:numPr>
          <w:ilvl w:val="0"/>
          <w:numId w:val="1"/>
        </w:numPr>
        <w:shd w:val="clear"/>
        <w:ind w:left="0" w:leftChars="0" w:firstLine="0" w:firstLineChars="0"/>
        <w:rPr>
          <w:rFonts w:hint="eastAsia"/>
          <w:sz w:val="21"/>
          <w:highlight w:val="none"/>
        </w:rPr>
      </w:pPr>
      <w:r>
        <w:rPr>
          <w:rFonts w:hint="eastAsia"/>
          <w:sz w:val="21"/>
          <w:highlight w:val="none"/>
        </w:rPr>
        <w:t>C【解析】本题为推理判断题。根据第三段和第四段内容可知，和朋友一起慢跑不仅可以锻炼身体，还可以增进朋友之间的友情，比待在家里、坐在房间里看电视或</w:t>
      </w:r>
      <w:r>
        <w:rPr>
          <w:rFonts w:hint="eastAsia"/>
          <w:sz w:val="21"/>
          <w:highlight w:val="none"/>
          <w:lang w:eastAsia="zh-CN"/>
        </w:rPr>
        <w:t>坐在</w:t>
      </w:r>
      <w:r>
        <w:rPr>
          <w:rFonts w:hint="eastAsia"/>
          <w:sz w:val="21"/>
          <w:highlight w:val="none"/>
        </w:rPr>
        <w:t>电脑前都要好得多。故选C。</w:t>
      </w:r>
    </w:p>
    <w:p w14:paraId="25909B4D">
      <w:pPr>
        <w:numPr>
          <w:ilvl w:val="0"/>
          <w:numId w:val="1"/>
        </w:numPr>
        <w:shd w:val="clear"/>
        <w:ind w:left="0" w:leftChars="0" w:firstLine="0" w:firstLineChars="0"/>
        <w:rPr>
          <w:rFonts w:hint="eastAsia"/>
          <w:sz w:val="21"/>
          <w:highlight w:val="none"/>
        </w:rPr>
      </w:pPr>
      <w:r>
        <w:rPr>
          <w:rFonts w:hint="eastAsia"/>
          <w:sz w:val="21"/>
          <w:highlight w:val="none"/>
        </w:rPr>
        <w:t>D【解析】本题为细节理解题。根据第四段第二句</w:t>
      </w:r>
      <w:r>
        <w:rPr>
          <w:rFonts w:hint="eastAsia"/>
          <w:sz w:val="21"/>
          <w:highlight w:val="none"/>
          <w:lang w:eastAsia="zh-CN"/>
        </w:rPr>
        <w:t>“</w:t>
      </w:r>
      <w:r>
        <w:rPr>
          <w:rFonts w:hint="eastAsia"/>
          <w:sz w:val="21"/>
          <w:highlight w:val="none"/>
        </w:rPr>
        <w:t xml:space="preserve"> ..., building up friendship with those who have the values and habits you admire will lift you up more easily.</w:t>
      </w:r>
      <w:r>
        <w:rPr>
          <w:rFonts w:hint="eastAsia"/>
          <w:sz w:val="21"/>
          <w:highlight w:val="none"/>
          <w:lang w:eastAsia="zh-CN"/>
        </w:rPr>
        <w:t>（</w:t>
      </w:r>
      <w:r>
        <w:rPr>
          <w:rFonts w:hint="eastAsia" w:ascii="楷体" w:hAnsi="楷体" w:eastAsia="楷体" w:cs="楷体"/>
          <w:sz w:val="21"/>
          <w:highlight w:val="none"/>
        </w:rPr>
        <w:t>与那些拥有你所欣赏的价值观和习惯的人建立友谊会更容易地提升你。</w:t>
      </w:r>
      <w:r>
        <w:rPr>
          <w:rFonts w:hint="eastAsia" w:ascii="宋体" w:hAnsi="宋体" w:eastAsia="宋体" w:cs="宋体"/>
          <w:sz w:val="21"/>
          <w:highlight w:val="none"/>
          <w:lang w:eastAsia="zh-CN"/>
        </w:rPr>
        <w:t>）</w:t>
      </w:r>
      <w:r>
        <w:rPr>
          <w:rFonts w:hint="eastAsia"/>
          <w:sz w:val="21"/>
          <w:highlight w:val="none"/>
        </w:rPr>
        <w:t>”可知</w:t>
      </w:r>
      <w:r>
        <w:rPr>
          <w:rFonts w:hint="eastAsia"/>
          <w:sz w:val="21"/>
          <w:highlight w:val="none"/>
          <w:lang w:eastAsia="zh-CN"/>
        </w:rPr>
        <w:t>答案。</w:t>
      </w:r>
      <w:r>
        <w:rPr>
          <w:rFonts w:hint="eastAsia"/>
          <w:sz w:val="21"/>
          <w:highlight w:val="none"/>
        </w:rPr>
        <w:t>故选D。</w:t>
      </w:r>
    </w:p>
    <w:p w14:paraId="0788BB21">
      <w:pPr>
        <w:numPr>
          <w:ilvl w:val="0"/>
          <w:numId w:val="1"/>
        </w:numPr>
        <w:shd w:val="clear"/>
        <w:ind w:left="0" w:leftChars="0" w:firstLine="0" w:firstLineChars="0"/>
        <w:rPr>
          <w:sz w:val="21"/>
          <w:highlight w:val="none"/>
        </w:rPr>
      </w:pPr>
      <w:r>
        <w:rPr>
          <w:rFonts w:hint="eastAsia"/>
          <w:sz w:val="21"/>
          <w:highlight w:val="none"/>
        </w:rPr>
        <w:t>D 【解析】本题为主旨大意题。通读全文可知，友谊可以帮助你坚持自己的目标，助你更成功。故选D。</w:t>
      </w:r>
    </w:p>
    <w:sectPr>
      <w:headerReference r:id="rId5" w:type="first"/>
      <w:footerReference r:id="rId8" w:type="first"/>
      <w:footerReference r:id="rId6" w:type="default"/>
      <w:footerReference r:id="rId7" w:type="even"/>
      <w:pgSz w:w="10431" w:h="14740"/>
      <w:pgMar w:top="1134" w:right="1134" w:bottom="1134" w:left="1134" w:header="851" w:footer="992" w:gutter="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F6657">
    <w:pPr>
      <w:pStyle w:val="4"/>
      <w:ind w:right="360"/>
      <w:rPr>
        <w:rFonts w:ascii="Times New Roman" w:hAnsi="Times New Roman"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702BDD">
                          <w:pPr>
                            <w:pStyle w:val="4"/>
                            <w:rPr>
                              <w:rStyle w:val="9"/>
                              <w:rFonts w:ascii="Times New Roman" w:hAnsi="Times New Roman" w:eastAsia="宋体" w:cs="Times New Roman"/>
                            </w:rPr>
                          </w:pPr>
                          <w:r>
                            <w:rPr>
                              <w:rFonts w:ascii="Times New Roman" w:hAnsi="Times New Roman" w:eastAsia="宋体" w:cs="Times New Roman"/>
                            </w:rPr>
                            <w:fldChar w:fldCharType="begin"/>
                          </w:r>
                          <w:r>
                            <w:rPr>
                              <w:rStyle w:val="9"/>
                              <w:rFonts w:ascii="Times New Roman" w:hAnsi="Times New Roman" w:eastAsia="宋体" w:cs="Times New Roman"/>
                              <w:sz w:val="21"/>
                            </w:rPr>
                            <w:instrText xml:space="preserve">PAGE  </w:instrText>
                          </w:r>
                          <w:r>
                            <w:rPr>
                              <w:rFonts w:ascii="Times New Roman" w:hAnsi="Times New Roman" w:eastAsia="宋体" w:cs="Times New Roman"/>
                            </w:rPr>
                            <w:fldChar w:fldCharType="separate"/>
                          </w:r>
                          <w:r>
                            <w:rPr>
                              <w:rStyle w:val="9"/>
                              <w:rFonts w:ascii="Times New Roman" w:hAnsi="Times New Roman" w:eastAsia="宋体" w:cs="Times New Roman"/>
                              <w:sz w:val="21"/>
                            </w:rPr>
                            <w:t>14</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702BDD">
                    <w:pPr>
                      <w:pStyle w:val="4"/>
                      <w:rPr>
                        <w:rStyle w:val="9"/>
                        <w:rFonts w:ascii="Times New Roman" w:hAnsi="Times New Roman" w:eastAsia="宋体" w:cs="Times New Roman"/>
                      </w:rPr>
                    </w:pPr>
                    <w:r>
                      <w:rPr>
                        <w:rFonts w:ascii="Times New Roman" w:hAnsi="Times New Roman" w:eastAsia="宋体" w:cs="Times New Roman"/>
                      </w:rPr>
                      <w:fldChar w:fldCharType="begin"/>
                    </w:r>
                    <w:r>
                      <w:rPr>
                        <w:rStyle w:val="9"/>
                        <w:rFonts w:ascii="Times New Roman" w:hAnsi="Times New Roman" w:eastAsia="宋体" w:cs="Times New Roman"/>
                        <w:sz w:val="21"/>
                      </w:rPr>
                      <w:instrText xml:space="preserve">PAGE  </w:instrText>
                    </w:r>
                    <w:r>
                      <w:rPr>
                        <w:rFonts w:ascii="Times New Roman" w:hAnsi="Times New Roman" w:eastAsia="宋体" w:cs="Times New Roman"/>
                      </w:rPr>
                      <w:fldChar w:fldCharType="separate"/>
                    </w:r>
                    <w:r>
                      <w:rPr>
                        <w:rStyle w:val="9"/>
                        <w:rFonts w:ascii="Times New Roman" w:hAnsi="Times New Roman" w:eastAsia="宋体" w:cs="Times New Roman"/>
                        <w:sz w:val="21"/>
                      </w:rPr>
                      <w:t>14</w:t>
                    </w:r>
                    <w:r>
                      <w:rPr>
                        <w:rFonts w:ascii="Times New Roman" w:hAnsi="Times New Roman" w:eastAsia="宋体" w:cs="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A7F8F">
    <w:pPr>
      <w:pStyle w:val="4"/>
      <w:framePr w:wrap="around" w:vAnchor="text" w:hAnchor="margin" w:xAlign="center" w:y="1"/>
      <w:rPr>
        <w:rStyle w:val="9"/>
        <w:rFonts w:ascii="Times New Roman" w:hAnsi="Times New Roman" w:eastAsia="宋体" w:cs="Times New Roman"/>
      </w:rPr>
    </w:pPr>
    <w:r>
      <w:rPr>
        <w:rFonts w:ascii="Times New Roman" w:hAnsi="Times New Roman" w:eastAsia="宋体" w:cs="Times New Roman"/>
      </w:rPr>
      <w:fldChar w:fldCharType="begin"/>
    </w:r>
    <w:r>
      <w:rPr>
        <w:rStyle w:val="9"/>
        <w:rFonts w:ascii="Times New Roman" w:hAnsi="Times New Roman" w:eastAsia="宋体" w:cs="Times New Roman"/>
        <w:sz w:val="21"/>
      </w:rPr>
      <w:instrText xml:space="preserve">PAGE  </w:instrText>
    </w:r>
    <w:r>
      <w:rPr>
        <w:rFonts w:ascii="Times New Roman" w:hAnsi="Times New Roman" w:eastAsia="宋体" w:cs="Times New Roman"/>
      </w:rPr>
      <w:fldChar w:fldCharType="separate"/>
    </w:r>
    <w:r>
      <w:rPr>
        <w:rFonts w:ascii="Times New Roman" w:hAnsi="Times New Roman" w:eastAsia="宋体" w:cs="Times New Roman"/>
      </w:rPr>
      <w:fldChar w:fldCharType="end"/>
    </w:r>
  </w:p>
  <w:p w14:paraId="13161F0F">
    <w:pPr>
      <w:pStyle w:val="4"/>
      <w:ind w:right="360"/>
      <w:rPr>
        <w:rFonts w:ascii="Times New Roman" w:hAnsi="Times New Roman" w:eastAsia="宋体"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EF0B1">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0635C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20635C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E5121">
    <w:pPr>
      <w:pStyle w:val="5"/>
      <w:spacing w:line="240" w:lineRule="exact"/>
      <w:jc w:val="center"/>
    </w:pPr>
    <w:r>
      <w:rPr>
        <w:rFonts w:hint="eastAsia" w:ascii="仿宋" w:hAnsi="仿宋" w:eastAsia="仿宋"/>
        <w:sz w:val="16"/>
        <w:szCs w:val="16"/>
        <w:u w:val="single"/>
      </w:rPr>
      <w:t>湖北</w:t>
    </w:r>
    <w:r>
      <w:rPr>
        <w:rFonts w:ascii="仿宋" w:hAnsi="仿宋" w:eastAsia="仿宋"/>
        <w:sz w:val="16"/>
        <w:szCs w:val="16"/>
        <w:u w:val="single"/>
      </w:rPr>
      <w:t>准易教育研究院、湖北技能高考联盟</w:t>
    </w:r>
    <w:r>
      <w:rPr>
        <w:rFonts w:hint="eastAsia" w:ascii="仿宋" w:hAnsi="仿宋" w:eastAsia="仿宋"/>
        <w:sz w:val="16"/>
        <w:szCs w:val="16"/>
        <w:u w:val="single"/>
      </w:rPr>
      <w:t xml:space="preserve"> </w:t>
    </w:r>
    <w:r>
      <w:rPr>
        <w:rFonts w:hint="eastAsia" w:ascii="宋体" w:hAnsi="宋体"/>
        <w:sz w:val="16"/>
        <w:szCs w:val="16"/>
        <w:u w:val="single"/>
      </w:rPr>
      <w:t>Http://www.jngk.net.cn</w:t>
    </w:r>
    <w:r>
      <w:rPr>
        <w:rFonts w:hint="eastAsia" w:ascii="仿宋" w:hAnsi="仿宋" w:eastAsia="仿宋"/>
        <w:sz w:val="16"/>
        <w:szCs w:val="16"/>
        <w:u w:val="single"/>
      </w:rPr>
      <w:t xml:space="preserve">  </w:t>
    </w:r>
    <w:r>
      <w:rPr>
        <w:rFonts w:hint="eastAsia" w:ascii="仿宋" w:hAnsi="仿宋" w:eastAsia="仿宋"/>
        <w:color w:val="FF0000"/>
        <w:sz w:val="16"/>
        <w:szCs w:val="16"/>
        <w:u w:val="single"/>
      </w:rPr>
      <w:t>湖北技能高考“文化果”QQ群号：</w:t>
    </w:r>
    <w:r>
      <w:rPr>
        <w:rFonts w:hint="eastAsia" w:ascii="宋体" w:hAnsi="宋体"/>
        <w:color w:val="FF0000"/>
        <w:sz w:val="16"/>
        <w:szCs w:val="16"/>
        <w:u w:val="single"/>
      </w:rPr>
      <w:t>37972786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0906E"/>
    <w:multiLevelType w:val="singleLevel"/>
    <w:tmpl w:val="8CC0906E"/>
    <w:lvl w:ilvl="0" w:tentative="0">
      <w:start w:val="3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xYWQxZThkYTQ3NGFhZDA5Y2YwYmZkYzgyOTczMTAifQ=="/>
  </w:docVars>
  <w:rsids>
    <w:rsidRoot w:val="2B461BF8"/>
    <w:rsid w:val="03B32055"/>
    <w:rsid w:val="0CAF7792"/>
    <w:rsid w:val="2B461BF8"/>
    <w:rsid w:val="30857984"/>
    <w:rsid w:val="39F71729"/>
    <w:rsid w:val="3DD9507C"/>
    <w:rsid w:val="72192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qFormat/>
    <w:uiPriority w:val="99"/>
    <w:pPr>
      <w:widowControl w:val="0"/>
      <w:adjustRightInd w:val="0"/>
      <w:spacing w:after="120" w:line="312" w:lineRule="atLeast"/>
      <w:ind w:left="1440" w:leftChars="700" w:right="1440" w:rightChars="700"/>
      <w:jc w:val="both"/>
      <w:textAlignment w:val="baseline"/>
    </w:pPr>
    <w:rPr>
      <w:rFonts w:ascii="Times New Roman" w:hAnsi="Times New Roman" w:eastAsia="宋体" w:cs="Times New Roman"/>
      <w:sz w:val="21"/>
      <w:lang w:val="en-US" w:eastAsia="zh-CN" w:bidi="ar-SA"/>
    </w:rPr>
  </w:style>
  <w:style w:type="paragraph" w:styleId="3">
    <w:name w:val="Plain Text"/>
    <w:basedOn w:val="1"/>
    <w:uiPriority w:val="0"/>
    <w:rPr>
      <w:rFonts w:ascii="宋体" w:hAnsi="Courier New" w:cs="Courier New"/>
      <w:szCs w:val="21"/>
    </w:rPr>
  </w:style>
  <w:style w:type="paragraph" w:styleId="4">
    <w:name w:val="footer"/>
    <w:qFormat/>
    <w:uiPriority w:val="0"/>
    <w:pPr>
      <w:widowControl w:val="0"/>
      <w:tabs>
        <w:tab w:val="center" w:pos="4153"/>
        <w:tab w:val="right" w:pos="8306"/>
      </w:tabs>
      <w:adjustRightInd w:val="0"/>
      <w:spacing w:line="240" w:lineRule="atLeast"/>
      <w:jc w:val="left"/>
      <w:textAlignment w:val="baseline"/>
    </w:pPr>
    <w:rPr>
      <w:rFonts w:ascii="Times New Roman" w:hAnsi="Times New Roman" w:eastAsia="宋体" w:cs="Times New Roman"/>
      <w:sz w:val="18"/>
      <w:lang w:val="en-US" w:eastAsia="zh-CN"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Autospacing="1" w:afterAutospacing="1"/>
      <w:jc w:val="left"/>
    </w:pPr>
    <w:rPr>
      <w:rFonts w:cs="Times New Roman" w:asciiTheme="minorEastAsia" w:hAnsiTheme="minorEastAsia"/>
      <w:kern w:val="0"/>
      <w:sz w:val="19"/>
      <w:szCs w:val="19"/>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1591</Words>
  <Characters>1980</Characters>
  <Lines>0</Lines>
  <Paragraphs>0</Paragraphs>
  <TotalTime>1</TotalTime>
  <ScaleCrop>false</ScaleCrop>
  <LinksUpToDate>false</LinksUpToDate>
  <CharactersWithSpaces>2065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2025-04-01T04:38:00Z</dcterms:created>
  <dc:creator>芋泥啵啵br</dc:creator>
  <cp:lastModifiedBy>湖北技能高考-陈欢</cp:lastModifiedBy>
  <cp:lastPrinted>2025-04-07T01:44:00Z</cp:lastPrinted>
  <dcterms:modified xsi:type="dcterms:W3CDTF">2025-05-12T02:25:26Z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D1CC0AEC2EC04187BE919976910F8669_11</vt:lpwstr>
  </property>
  <property fmtid="{D5CDD505-2E9C-101B-9397-08002B2CF9AE}" pid="4" name="KSOTemplateDocerSaveRecord">
    <vt:lpwstr>eyJoZGlkIjoiNjU3ZDkxZTU3ZjIxOGUwMzU5YzM0Mjc5NjFkYzQzYTkiLCJ1c2VySWQiOiIzMDE4NTEzMTYifQ==</vt:lpwstr>
  </property>
</Properties>
</file>